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القباقبي صدر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القباقبي صدر الدين
</w:t>
      </w:r>
    </w:p>
    <w:p>
      <w:pPr/>
      <w:r>
        <w:rPr/>
        <w:t xml:space="preserve">ابن القباقبي صدر الدين اسمه محمد بن علي. وأمين الدين محمد ابن القباقبي.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2026-07-28T11:56:53+03:00</dcterms:created>
  <dcterms:modified xsi:type="dcterms:W3CDTF">2026-07-28T11:56:53+03:00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