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الفلكي صاحب الدار والحمام بدمشق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الفلكي صاحب الدار والحمام بدمشق
</w:t>
      </w:r>
    </w:p>
    <w:p>
      <w:pPr/>
      <w:r>
        <w:rPr/>
        <w:t xml:space="preserve">الفلكي صاحب الدار والحمام بدمشق اسمه عبدان.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2026-07-28T11:59:13+03:00</dcterms:created>
  <dcterms:modified xsi:type="dcterms:W3CDTF">2026-07-28T11:59:13+03:00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