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بن زرعة الطيب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بن زرعة الطيب
</w:t>
      </w:r>
    </w:p>
    <w:p>
      <w:pPr/>
      <w:r>
        <w:rPr/>
        <w:t xml:space="preserve">أبو علي بن زرعة الطيب عيسى بن إسحاق بن زرعة أبو علي. من نصارى العراق. </w:t>
      </w:r>
    </w:p>
    <w:p/>
    <w:p>
      <w:pPr/>
      <w:r>
        <w:rPr/>
        <w:t xml:space="preserve"> كان أحد المتقدمين في علم المنطق والفلسفة. </w:t>
      </w:r>
    </w:p>
    <w:p/>
    <w:p>
      <w:pPr/>
      <w:r>
        <w:rPr/>
        <w:t xml:space="preserve">وكان من النقلة المجودين. </w:t>
      </w:r>
    </w:p>
    <w:p/>
    <w:p>
      <w:pPr/>
      <w:r>
        <w:rPr/>
        <w:t xml:space="preserve">ولد ببغداد سنة إحدى وسبعين وثلاثمائة. </w:t>
      </w:r>
    </w:p>
    <w:p/>
    <w:p>
      <w:pPr/>
      <w:r>
        <w:rPr/>
        <w:t xml:space="preserve">وكان كثير الصحبة والملازمة ليحيى بن عدي. </w:t>
      </w:r>
    </w:p>
    <w:p/>
    <w:p>
      <w:pPr/>
      <w:r>
        <w:rPr/>
        <w:t xml:space="preserve">ولأبي علي من الكتب: </w:t>
      </w:r>
    </w:p>
    <w:p/>
    <w:p>
      <w:pPr/>
      <w:r>
        <w:rPr/>
        <w:t xml:space="preserve">اختصار كتاب: ’’أرسطاطاليس في المعمور من الأرض’’. </w:t>
      </w:r>
    </w:p>
    <w:p/>
    <w:p>
      <w:pPr/>
      <w:r>
        <w:rPr/>
        <w:t xml:space="preserve">وكتاب: ’’أغراض كتب أرسطاليس المنطقية’’. </w:t>
      </w:r>
    </w:p>
    <w:p/>
    <w:p>
      <w:pPr/>
      <w:r>
        <w:rPr/>
        <w:t xml:space="preserve">مقالة في ’’معاني كتاب إيساغوجي’’ في المنطق. </w:t>
      </w:r>
    </w:p>
    <w:p/>
    <w:p>
      <w:pPr/>
      <w:r>
        <w:rPr/>
        <w:t xml:space="preserve">مقالة في العقل. </w:t>
      </w:r>
    </w:p>
    <w:p/>
    <w:p>
      <w:pPr/>
      <w:r>
        <w:rPr/>
        <w:t xml:space="preserve">رسالة في علة استنارة الكواكب مع أنها والكرات الحاملة لها من جوهر واحد بسيط. </w:t>
      </w:r>
    </w:p>
    <w:p/>
    <w:p>
      <w:pPr/>
      <w:r>
        <w:rPr/>
        <w:t xml:space="preserve">رسالة في الرد على اليهود. </w:t>
      </w:r>
    </w:p>
    <w:p/>
    <w:p>
      <w:pPr/>
      <w:r>
        <w:rPr/>
        <w:t xml:space="preserve">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2026-07-28T03:28:37+03:00</dcterms:created>
  <dcterms:modified xsi:type="dcterms:W3CDTF">2026-07-28T03:28:37+03:00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