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ابن رئيس الرؤساء
</w:t>
      </w:r>
    </w:p>
    <w:p>
      <w:pPr>
        <w:jc w:val="start"/>
        <w:bidi/>
      </w:pPr>
      <w:r>
        <w:rPr>
          <w:rFonts w:ascii="arial" w:hAnsi="arial" w:eastAsia="arial" w:cs="arial"/>
          <w:sz w:val="28"/>
          <w:szCs w:val="28"/>
          <w:b w:val="1"/>
          <w:bCs w:val="1"/>
          <w:rtl/>
        </w:rPr>
        <w:t xml:space="preserve">أبو نصر ابن رئيس الرؤساء
</w:t>
      </w:r>
    </w:p>
    <w:p>
      <w:pPr/>
      <w:r>
        <w:rPr/>
        <w:t xml:space="preserve">أبو نصر ابن رئيس الرؤساء علي بن محمد بن عبد الله بن هبة بن المظفر بن علي بن الحسين بن المسلمة، أبو نصر، ابن الوزير أبي الفرج ابن رئيس الرؤساء. كان زاهدا ناسكا محبا لأهل العلم، كثير المصاحبة لهم ولأشياخ الصوفية، ويتزيا بزيهم. وبنى رباطا حسنا بالقصر من دار الخلافة، ووقفه عليهم. ولم يدخل في شيء من الولايات ولا أمور الدنيا، سمع من القاضي محمد ين عمر بن يوسف الأرموي وأبي الوقت السجزي ويحيى بن ثابت بن بندار وغيرهم. وكان يكتب خطا حسنا، ويقول الشعر. توفي سنة إحدى وثمانين وخمس مائة. ومن شعره:</w:t>
      </w:r>
    </w:p>
    <w:p/>
    <w:p>
      <w:pPr>
        <w:jc w:val="center"/>
      </w:pPr>
      <w:r>
        <w:rPr>
          <w:color w:val="ff0000"/>
        </w:rPr>
        <w:t xml:space="preserve">قف باللوى إن تناءت الدار</w:t>
      </w:r>
      <w:r>
        <w:rPr>
          <w:color w:val="ff0000"/>
        </w:rPr>
        <w:t xml:space="preserve">      </w:t>
      </w:r>
      <w:r>
        <w:rPr>
          <w:color w:val="ff0000"/>
        </w:rPr>
        <w:t xml:space="preserve">فعند تلك الأوطان أوطار</w:t>
      </w:r>
    </w:p>
    <w:p/>
    <w:p>
      <w:pPr>
        <w:jc w:val="center"/>
      </w:pPr>
      <w:r>
        <w:rPr>
          <w:color w:val="ff0000"/>
        </w:rPr>
        <w:t xml:space="preserve">وشم لها بارق السحاب فإن</w:t>
      </w:r>
      <w:r>
        <w:rPr>
          <w:color w:val="ff0000"/>
        </w:rPr>
        <w:t xml:space="preserve">      </w:t>
      </w:r>
      <w:r>
        <w:rPr>
          <w:color w:val="ff0000"/>
        </w:rPr>
        <w:t xml:space="preserve">ضن فماء الجفون مدرار</w:t>
      </w:r>
    </w:p>
    <w:p/>
    <w:p>
      <w:pPr>
        <w:jc w:val="center"/>
      </w:pPr>
      <w:r>
        <w:rPr>
          <w:color w:val="ff0000"/>
        </w:rPr>
        <w:t xml:space="preserve">أحبابنا أزمعوا الرحيل وما</w:t>
      </w:r>
      <w:r>
        <w:rPr>
          <w:color w:val="ff0000"/>
        </w:rPr>
        <w:t xml:space="preserve">      </w:t>
      </w:r>
      <w:r>
        <w:rPr>
          <w:color w:val="ff0000"/>
        </w:rPr>
        <w:t xml:space="preserve">أظن أني أعيش إن ساروا</w:t>
      </w:r>
    </w:p>
    <w:p/>
    <w:p>
      <w:pPr>
        <w:jc w:val="center"/>
      </w:pPr>
      <w:r>
        <w:rPr>
          <w:color w:val="ff0000"/>
        </w:rPr>
        <w:t xml:space="preserve">راحوا بقلبي وخلفوا جسدا</w:t>
      </w:r>
      <w:r>
        <w:rPr>
          <w:color w:val="ff0000"/>
        </w:rPr>
        <w:t xml:space="preserve">      </w:t>
      </w:r>
      <w:r>
        <w:rPr>
          <w:color w:val="ff0000"/>
        </w:rPr>
        <w:t xml:space="preserve">جار عليه السقام مذ جاروا</w:t>
      </w:r>
    </w:p>
    <w:p/>
    <w:p>
      <w:pPr>
        <w:jc w:val="center"/>
      </w:pPr>
      <w:r>
        <w:rPr>
          <w:color w:val="ff0000"/>
        </w:rPr>
        <w:t xml:space="preserve">أحب نجدا إن أنجدوا فإذا</w:t>
      </w:r>
      <w:r>
        <w:rPr>
          <w:color w:val="ff0000"/>
        </w:rPr>
        <w:t xml:space="preserve">      </w:t>
      </w:r>
      <w:r>
        <w:rPr>
          <w:color w:val="ff0000"/>
        </w:rPr>
        <w:t xml:space="preserve">غاروا فعندي للغور إيثار</w:t>
      </w:r>
    </w:p>
    <w:p/>
    <w:p>
      <w:pPr>
        <w:jc w:val="center"/>
      </w:pPr>
      <w:r>
        <w:rPr>
          <w:color w:val="ff0000"/>
        </w:rPr>
        <w:t xml:space="preserve">لا عذر لي في الحياة بعدهم</w:t>
      </w:r>
      <w:r>
        <w:rPr>
          <w:color w:val="ff0000"/>
        </w:rPr>
        <w:t xml:space="preserve">      </w:t>
      </w:r>
      <w:r>
        <w:rPr>
          <w:color w:val="ff0000"/>
        </w:rPr>
        <w:t xml:space="preserve">النار في حبهم ولا العار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2026-07-28T03:26:07+03:00</dcterms:created>
  <dcterms:modified xsi:type="dcterms:W3CDTF">2026-07-28T03:26:07+03:00</dcterms:modified>
</cp:coreProperties>
</file>

<file path=docProps/custom.xml><?xml version="1.0" encoding="utf-8"?>
<Properties xmlns="http://schemas.openxmlformats.org/officeDocument/2006/custom-properties" xmlns:vt="http://schemas.openxmlformats.org/officeDocument/2006/docPropsVTypes"/>
</file>