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توفيق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توفيق علي
</w:t>
      </w:r>
    </w:p>
    <w:p>
      <w:pPr/>
      <w:r>
        <w:rPr/>
        <w:t xml:space="preserve">محمد توفيق علي  محمد توفيق بن أحمد بن علي العسيري العباسي: شاعر مصري. ولد في زاوية المصلوب (من قرى بني سويف، بمصر الوسطى) و تعلم بها ثم في القاهرة و تخرج ضابطا فترقى في الجيش المصري إلى رتبة (يوزباشي) و استقال فعاد إلى قريته يمارس الزراعة و التجارة إلى ان توفي. نسبته إلى قبيلة (العسيرات) النازل قسم منها بمصر العليا و يقول ان هذه القبيلة تنتمي إلى العباس ابن عبد المطلب و يصف نفسه بالنفور من معاشرة الناس الا ان تجمعه بهم ضرورة عمله او من يطرق بابه من الاضياف. في شعره رقة و جودة اورد صاحب (شعراء العصر) مختارات منه في احدى عشرة صفحة. و يقول عبد الحليم حلمي الشاعر المصري في نعته: شاعر جاهلي اسلامي حضري بدوي جمع بين سلاسة العبارة و حسن الديباجة.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2026-07-27T21:51:08+03:00</dcterms:created>
  <dcterms:modified xsi:type="dcterms:W3CDTF">2026-07-27T21:51:08+03:00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