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مسلم الشيرازي
</w:t>
      </w:r>
    </w:p>
    <w:p>
      <w:pPr>
        <w:jc w:val="start"/>
        <w:bidi/>
      </w:pPr>
      <w:r>
        <w:rPr>
          <w:rFonts w:ascii="arial" w:hAnsi="arial" w:eastAsia="arial" w:cs="arial"/>
          <w:sz w:val="28"/>
          <w:szCs w:val="28"/>
          <w:b w:val="1"/>
          <w:bCs w:val="1"/>
          <w:rtl/>
        </w:rPr>
        <w:t xml:space="preserve">أبو مسلم الشيرازي
</w:t>
      </w:r>
    </w:p>
    <w:p>
      <w:pPr/>
      <w:r>
        <w:rPr/>
        <w:t xml:space="preserve">أبو مسلم الشيرازي عبد العزيز بن محمد بن أحمد، أبو مسلم الشيرازي الأديب، قدم بغداذ وروى عن القشيري. كان من أفراد الدهر وأعاينه متفننا لغويا نحويا فقيها متكلما مترسلا شاعرا، له مصنفات كثيرة في كل فن، وكان حافظا للتواريخ، قال السلفي: توفي سنة تسع وتسعين . . ومن شعره: </w:t>
      </w:r>
    </w:p>
    <w:p/>
    <w:p>
      <w:pPr>
        <w:jc w:val="center"/>
      </w:pPr>
      <w:r>
        <w:rPr>
          <w:color w:val="ff0000"/>
        </w:rPr>
        <w:t xml:space="preserve">كأنما الليل صب عز مرتقبا</w:t>
      </w:r>
      <w:r>
        <w:rPr>
          <w:color w:val="ff0000"/>
        </w:rPr>
        <w:t xml:space="preserve">      </w:t>
      </w:r>
      <w:r>
        <w:rPr>
          <w:color w:val="ff0000"/>
        </w:rPr>
        <w:t xml:space="preserve">وأنجم الليل في ظلمائه رقبا</w:t>
      </w:r>
    </w:p>
    <w:p/>
    <w:p>
      <w:pPr>
        <w:jc w:val="center"/>
      </w:pPr>
      <w:r>
        <w:rPr>
          <w:color w:val="ff0000"/>
        </w:rPr>
        <w:t xml:space="preserve">فلا ترى الليل يمضي خوف رقبه</w:t>
      </w:r>
      <w:r>
        <w:rPr>
          <w:color w:val="ff0000"/>
        </w:rPr>
        <w:t xml:space="preserve">      </w:t>
      </w:r>
      <w:r>
        <w:rPr>
          <w:color w:val="ff0000"/>
        </w:rPr>
        <w:t xml:space="preserve">ولا ترى الصبح يعمي عين من رقبا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2026-07-29T01:41:10+03:00</dcterms:created>
  <dcterms:modified xsi:type="dcterms:W3CDTF">2026-07-29T01:41:10+03:00</dcterms:modified>
</cp:coreProperties>
</file>

<file path=docProps/custom.xml><?xml version="1.0" encoding="utf-8"?>
<Properties xmlns="http://schemas.openxmlformats.org/officeDocument/2006/custom-properties" xmlns:vt="http://schemas.openxmlformats.org/officeDocument/2006/docPropsVTypes"/>
</file>