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السواملي 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السواملي جمال الدين
</w:t>
      </w:r>
    </w:p>
    <w:p>
      <w:pPr/>
      <w:r>
        <w:rPr/>
        <w:t xml:space="preserve">ابن السواملي جمال الدين إبراهيم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2026-08-25T22:12:09+03:00</dcterms:created>
  <dcterms:modified xsi:type="dcterms:W3CDTF">2026-08-25T22:12:09+03:00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