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الزيات
</w:t>
      </w:r>
    </w:p>
    <w:p>
      <w:pPr>
        <w:jc w:val="start"/>
        <w:bidi/>
      </w:pPr>
      <w:r>
        <w:rPr>
          <w:rFonts w:ascii="arial" w:hAnsi="arial" w:eastAsia="arial" w:cs="arial"/>
          <w:sz w:val="28"/>
          <w:szCs w:val="28"/>
          <w:b w:val="1"/>
          <w:bCs w:val="1"/>
          <w:rtl/>
        </w:rPr>
        <w:t xml:space="preserve">ابن الزيات
</w:t>
      </w:r>
    </w:p>
    <w:p>
      <w:pPr/>
      <w:r>
        <w:rPr/>
        <w:t xml:space="preserve">ابن الزيات علي بن عبد الجبار.</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الزيات السوسي
</w:t>
      </w:r>
    </w:p>
    <w:p>
      <w:pPr/>
      <w:r>
        <w:rPr/>
        <w:t xml:space="preserve">ابن الزيات السوسي علي بن عبد الجبار بن محمد بن علي بن عبد الرحمن ابن الزيات شرف الدين أبو الحسن السوسي من بلاد إفريقية. سكن الشام مدة وقدم الموصل وبغداد، وسمع بها من جماعة، وتوفي بالموصل سنة ثلاث وعشرين وست مائة، ومن شعره: </w:t>
      </w:r>
    </w:p>
    <w:p/>
    <w:p>
      <w:pPr>
        <w:jc w:val="center"/>
      </w:pPr>
      <w:r>
        <w:rPr>
          <w:color w:val="ff0000"/>
        </w:rPr>
        <w:t xml:space="preserve">منعت رقيب الحي أن يترقبا</w:t>
      </w:r>
      <w:r>
        <w:rPr>
          <w:color w:val="ff0000"/>
        </w:rPr>
        <w:t xml:space="preserve">      </w:t>
      </w:r>
      <w:r>
        <w:rPr>
          <w:color w:val="ff0000"/>
        </w:rPr>
        <w:t xml:space="preserve">وبدت وحشو نقابها لن يحجبا</w:t>
      </w:r>
    </w:p>
    <w:p/>
    <w:p>
      <w:pPr>
        <w:jc w:val="center"/>
      </w:pPr>
      <w:r>
        <w:rPr>
          <w:color w:val="ff0000"/>
        </w:rPr>
        <w:t xml:space="preserve">طلعت فقلنا: الشمس لاحت مشرقا</w:t>
      </w:r>
      <w:r>
        <w:rPr>
          <w:color w:val="ff0000"/>
        </w:rPr>
        <w:t xml:space="preserve">      </w:t>
      </w:r>
      <w:r>
        <w:rPr>
          <w:color w:val="ff0000"/>
        </w:rPr>
        <w:t xml:space="preserve">وثنت فقلنا: البدر رام المغربا </w:t>
      </w:r>
    </w:p>
    <w:p/>
    <w:p>
      <w:pPr>
        <w:jc w:val="center"/>
      </w:pPr>
      <w:r>
        <w:rPr>
          <w:color w:val="ff0000"/>
        </w:rPr>
        <w:t xml:space="preserve">ماست فكان الغصن طي وشاحها</w:t>
      </w:r>
      <w:r>
        <w:rPr>
          <w:color w:val="ff0000"/>
        </w:rPr>
        <w:t xml:space="preserve">      </w:t>
      </w:r>
      <w:r>
        <w:rPr>
          <w:color w:val="ff0000"/>
        </w:rPr>
        <w:t xml:space="preserve">ورنت فخلناها تحاكي الربربا </w:t>
      </w:r>
    </w:p>
    <w:p/>
    <w:p>
      <w:pPr>
        <w:jc w:val="center"/>
      </w:pPr>
      <w:r>
        <w:rPr>
          <w:color w:val="ff0000"/>
        </w:rPr>
        <w:t xml:space="preserve">سحبت على حين الونا أذيالها</w:t>
      </w:r>
      <w:r>
        <w:rPr>
          <w:color w:val="ff0000"/>
        </w:rPr>
        <w:t xml:space="preserve">      </w:t>
      </w:r>
      <w:r>
        <w:rPr>
          <w:color w:val="ff0000"/>
        </w:rPr>
        <w:t xml:space="preserve">جر الرياح ذيولهن على الربا </w:t>
      </w:r>
    </w:p>
    <w:p/>
    <w:p>
      <w:pPr/>
      <w:r>
        <w:rPr/>
        <w:t xml:space="preserve">ومنه: </w:t>
      </w:r>
    </w:p>
    <w:p/>
    <w:p>
      <w:pPr>
        <w:jc w:val="center"/>
      </w:pPr>
      <w:r>
        <w:rPr>
          <w:color w:val="ff0000"/>
        </w:rPr>
        <w:t xml:space="preserve">وأغيد من ظباء الشام ذي دعج</w:t>
      </w:r>
      <w:r>
        <w:rPr>
          <w:color w:val="ff0000"/>
        </w:rPr>
        <w:t xml:space="preserve">      </w:t>
      </w:r>
      <w:r>
        <w:rPr>
          <w:color w:val="ff0000"/>
        </w:rPr>
        <w:t xml:space="preserve">لدات يوسف من أدنى صواحبه </w:t>
      </w:r>
    </w:p>
    <w:p/>
    <w:p>
      <w:pPr>
        <w:jc w:val="center"/>
      </w:pPr>
      <w:r>
        <w:rPr>
          <w:color w:val="ff0000"/>
        </w:rPr>
        <w:t xml:space="preserve">أذاب قلبي مضفورا ذوائبه</w:t>
      </w:r>
      <w:r>
        <w:rPr>
          <w:color w:val="ff0000"/>
        </w:rPr>
        <w:t xml:space="preserve">      </w:t>
      </w:r>
      <w:r>
        <w:rPr>
          <w:color w:val="ff0000"/>
        </w:rPr>
        <w:t xml:space="preserve">ومال للترب جسمي من ترائبه</w:t>
      </w:r>
    </w:p>
    <w:p/>
    <w:p>
      <w:pPr>
        <w:jc w:val="center"/>
      </w:pPr>
      <w:r>
        <w:rPr>
          <w:color w:val="ff0000"/>
        </w:rPr>
        <w:t xml:space="preserve">ما شام عن مهجتي هندي مقلته</w:t>
      </w:r>
      <w:r>
        <w:rPr>
          <w:color w:val="ff0000"/>
        </w:rPr>
        <w:t xml:space="preserve">      </w:t>
      </w:r>
      <w:r>
        <w:rPr>
          <w:color w:val="ff0000"/>
        </w:rPr>
        <w:t xml:space="preserve">إلا رماها بنبل قوس حاجبه</w:t>
      </w:r>
    </w:p>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2026-08-26T15:00:10+03:00</dcterms:created>
  <dcterms:modified xsi:type="dcterms:W3CDTF">2026-08-26T15:00:10+03:00</dcterms:modified>
</cp:coreProperties>
</file>

<file path=docProps/custom.xml><?xml version="1.0" encoding="utf-8"?>
<Properties xmlns="http://schemas.openxmlformats.org/officeDocument/2006/custom-properties" xmlns:vt="http://schemas.openxmlformats.org/officeDocument/2006/docPropsVTypes"/>
</file>