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البلوي
</w:t>
      </w:r>
    </w:p>
    <w:p>
      <w:pPr>
        <w:jc w:val="start"/>
        <w:bidi/>
      </w:pPr>
      <w:r>
        <w:rPr>
          <w:rFonts w:ascii="arial" w:hAnsi="arial" w:eastAsia="arial" w:cs="arial"/>
          <w:sz w:val="28"/>
          <w:szCs w:val="28"/>
          <w:b w:val="1"/>
          <w:bCs w:val="1"/>
          <w:rtl/>
        </w:rPr>
        <w:t xml:space="preserve">البلوي
</w:t>
      </w:r>
    </w:p>
    <w:p>
      <w:pPr/>
      <w:r>
        <w:rPr/>
        <w:t xml:space="preserve">البلوي  محمد بن أحمد بن عامر البلوي السالمي الطرطوشي، أبو عامر: من أهل العلم بالتاريخ والأدب والطب. أندلسي. أصله من مدينة سالم (Medinaceli) كان من سكان ’’طرطوشة’’ وانتقل إلى ’’مرسية’’ ومات في إشبيلية. له كتب، منها ’’درر القلائد وغرر الفوائد –خ’’ في الأدب والتاريخ، و’’الشفاء’’ في الطب، و’’أنموذج العلوم –خ’’ وكتاب في ’’اللغة’’ وآخر في ’’التشبيهات’’. </w:t>
      </w:r>
    </w:p>
    <w:p>
      <w:pPr>
        <w:jc w:val="start"/>
        <w:bidi/>
      </w:pPr>
      <w:r>
        <w:rPr>
          <w:sz w:val="24"/>
          <w:szCs w:val="24"/>
          <w:b w:val="1"/>
          <w:bCs w:val="1"/>
          <w:rtl/>
        </w:rPr>
        <w:t xml:space="preserve">
الأعلام،(دار العلم للملايين - بيروت،2002،ط 15،ج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عامر البلوي السالمي
</w:t>
      </w:r>
    </w:p>
    <w:p>
      <w:pPr/>
      <w:r>
        <w:rPr/>
        <w:t xml:space="preserve">أبو عامر البلوي السالمي محمد بن أحمد بن عامر أبو عامر البلوى الطرطوشي السالمي من مدينة سالم، سكن مرسية وكان عالما أديبا مؤرخا لغويا، صنف في اللغة كتابا مفيدا وله كتاب في الطب سماه الشفاء، وكتاب في التشبيهات، توفي سنة تسع وخمسين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2026-10-03T02:57:09+03:00</dcterms:created>
  <dcterms:modified xsi:type="dcterms:W3CDTF">2026-10-03T02:57:09+03:00</dcterms:modified>
</cp:coreProperties>
</file>

<file path=docProps/custom.xml><?xml version="1.0" encoding="utf-8"?>
<Properties xmlns="http://schemas.openxmlformats.org/officeDocument/2006/custom-properties" xmlns:vt="http://schemas.openxmlformats.org/officeDocument/2006/docPropsVTypes"/>
</file>