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جمال الدين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جمال الدين
</w:t>
      </w:r>
    </w:p>
    <w:p>
      <w:pPr/>
      <w:r>
        <w:rPr/>
        <w:t xml:space="preserve">جمال الدين الحسين بن عتيق.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2026-08-24T02:09:16+03:00</dcterms:created>
  <dcterms:modified xsi:type="dcterms:W3CDTF">2026-08-24T02:09:16+03:00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