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أحمد الكوكبي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أحمد الكوكبي
</w:t>
      </w:r>
    </w:p>
    <w:p>
      <w:pPr/>
      <w:r>
        <w:rPr/>
        <w:t xml:space="preserve">الحسين بن أحمد الكوكبي الحسين بن أحمد بن محمد بن إسماعيل بن محمد بن عبد الله الأرقط بن علي بن الحسين بن أبي طالب رضي الله عنهم، ويعرف الحسين بالكوكبي.</w:t>
      </w:r>
    </w:p>
    <w:p/>
    <w:p>
      <w:pPr/>
      <w:r>
        <w:rPr/>
        <w:t xml:space="preserve">ظهر بقزوين، فغلب عليها، وأخرج عمال السلطان منها، وذلك في فتنة المستعين والمعتز، وكان ظهوره في شهر ربيع الأول سنة إحدى وخمسين ومائتين.</w:t>
      </w:r>
    </w:p>
    <w:p/>
    <w:p>
      <w:pPr/>
      <w:r>
        <w:rPr/>
        <w:t xml:space="preserve">واجتمع هو وأحمد بن عيسى العلوي على الري فقتلا خلقا، ثم أسر أحدهما وقتل الآخر.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2026-07-29T02:47:49+03:00</dcterms:created>
  <dcterms:modified xsi:type="dcterms:W3CDTF">2026-07-29T02:47:49+03:00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