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كرامة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كرامة
</w:t>
      </w:r>
    </w:p>
    <w:p>
      <w:pPr/>
      <w:r>
        <w:rPr/>
        <w:t xml:space="preserve">ابن كرامة  المحسن بن محمد بن كرامة الجشمي، البيهقي، أبو سعد، ويقال له الحاكم الجشمي: مفسر، عالم بالأصول والكلام، حنفي ثم معتزلي فزيدي. وهو شيخ الزمخشري. قرأ بنيسابور وغيرها. واشتهر بصنعاء (اليمن). وتوفي شهيدا، مقتولا بمكة، قيل: لرسالة ألفها اسمها ’’رسالة الشيخ إبليس إلى إخوانه المناحيس). له 42 كتابا، منها ’’التهذيب-خ’’في تفسير القرآن، و’’شرح عيون المسائل –خ’’ في علم الكلام، و’’التأثير والمؤثر –خ’’ في الكلام أيضا، و’’المنتخب’’ في فقه الزيدية، و’’السفينة-خ’’ في التاريخ، إلى زمانه، أربعة مجلدات كبار، و’’تحكيم العقول’’ في الأصول، و’’الإمامة’’ على مذهب الزيدية، و’’الرسالة التامة في نصيحة العامة –خ’’، و’’جلاء الأبصار ’’ في علم الحديث، مسندا، و’’تفسيران’’ بالفارسية، مبسوط وموجز.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2026-07-29T07:20:54+03:00</dcterms:created>
  <dcterms:modified xsi:type="dcterms:W3CDTF">2026-07-29T07:20:54+03:00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