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الكوفي
</w:t>
      </w:r>
    </w:p>
    <w:p>
      <w:pPr>
        <w:jc w:val="start"/>
        <w:bidi/>
      </w:pPr>
      <w:r>
        <w:rPr>
          <w:rFonts w:ascii="arial" w:hAnsi="arial" w:eastAsia="arial" w:cs="arial"/>
          <w:sz w:val="28"/>
          <w:szCs w:val="28"/>
          <w:b w:val="1"/>
          <w:bCs w:val="1"/>
          <w:rtl/>
        </w:rPr>
        <w:t xml:space="preserve">أبو القاسم الكوفي
</w:t>
      </w:r>
    </w:p>
    <w:p>
      <w:pPr/>
      <w:r>
        <w:rPr/>
        <w:t xml:space="preserve">أبو القاسم الكوفي الحسن بن أحمد، أبو القاسم الكوفي الكاتب. سكن بغداد وكان أديبا مرسلا شاعرا حسن المذاكرة بأخبار الخلفاء والوزراء عالما بأيام الفرس وأخبارها، أحد الأجواد الظرفاء كتب إليه عبد الله بن المعتز: </w:t>
      </w:r>
    </w:p>
    <w:p/>
    <w:p>
      <w:pPr>
        <w:jc w:val="center"/>
      </w:pPr>
      <w:r>
        <w:rPr>
          <w:color w:val="ff0000"/>
        </w:rPr>
        <w:t xml:space="preserve">بدأتك بالكتاب وأنت لاه</w:t>
      </w:r>
      <w:r>
        <w:rPr>
          <w:color w:val="ff0000"/>
        </w:rPr>
        <w:t xml:space="preserve">      </w:t>
      </w:r>
      <w:r>
        <w:rPr>
          <w:color w:val="ff0000"/>
        </w:rPr>
        <w:t xml:space="preserve">وحزت عليك فضل الابتداء</w:t>
      </w:r>
    </w:p>
    <w:p/>
    <w:p>
      <w:pPr>
        <w:jc w:val="center"/>
      </w:pPr>
      <w:r>
        <w:rPr>
          <w:color w:val="ff0000"/>
        </w:rPr>
        <w:t xml:space="preserve">فصرت الآن أفضل منك ودا</w:t>
      </w:r>
      <w:r>
        <w:rPr>
          <w:color w:val="ff0000"/>
        </w:rPr>
        <w:t xml:space="preserve">      </w:t>
      </w:r>
      <w:r>
        <w:rPr>
          <w:color w:val="ff0000"/>
        </w:rPr>
        <w:t xml:space="preserve">وكنا قبل ذاك على السواء</w:t>
      </w:r>
    </w:p>
    <w:p/>
    <w:p>
      <w:pPr/>
      <w:r>
        <w:rPr/>
        <w:t xml:space="preserve">فأجاب: </w:t>
      </w:r>
    </w:p>
    <w:p/>
    <w:p>
      <w:pPr>
        <w:jc w:val="center"/>
      </w:pPr>
      <w:r>
        <w:rPr>
          <w:color w:val="ff0000"/>
        </w:rPr>
        <w:t xml:space="preserve">بدأت بفضل لم تزل رب مثله</w:t>
      </w:r>
      <w:r>
        <w:rPr>
          <w:color w:val="ff0000"/>
        </w:rPr>
        <w:t xml:space="preserve">      </w:t>
      </w:r>
      <w:r>
        <w:rPr>
          <w:color w:val="ff0000"/>
        </w:rPr>
        <w:t xml:space="preserve">فيا مؤثر الحسنى على القرب والنأي</w:t>
      </w:r>
    </w:p>
    <w:p/>
    <w:p>
      <w:pPr>
        <w:jc w:val="center"/>
      </w:pPr>
      <w:r>
        <w:rPr>
          <w:color w:val="ff0000"/>
        </w:rPr>
        <w:t xml:space="preserve">وما أنا في حبيك إلا مبرد</w:t>
      </w:r>
      <w:r>
        <w:rPr>
          <w:color w:val="ff0000"/>
        </w:rPr>
        <w:t xml:space="preserve">      </w:t>
      </w:r>
      <w:r>
        <w:rPr>
          <w:color w:val="ff0000"/>
        </w:rPr>
        <w:t xml:space="preserve">وعقدي فيه بالديانة والرأي</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2026-08-25T08:02:02+03:00</dcterms:created>
  <dcterms:modified xsi:type="dcterms:W3CDTF">2026-08-25T08:02:02+03:00</dcterms:modified>
</cp:coreProperties>
</file>

<file path=docProps/custom.xml><?xml version="1.0" encoding="utf-8"?>
<Properties xmlns="http://schemas.openxmlformats.org/officeDocument/2006/custom-properties" xmlns:vt="http://schemas.openxmlformats.org/officeDocument/2006/docPropsVTypes"/>
</file>