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نجا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نجا
</w:t>
      </w:r>
    </w:p>
    <w:p>
      <w:pPr/>
      <w:r>
        <w:rPr/>
        <w:t xml:space="preserve">ابن نجا محاسن بن عبد الملك بن علي بن نجا التنوخي الحموي ثم الدمشقي الصالحي، أبو إبراهيم، ضياء الدين: فقيه حنبلي. من المتقشفين الزهاد. أفتى، وحدث. وبنى ’’المدرسة الضيائية المحاسنية ’’ بدمشق، ووقفها على الحنابلة. وتوفي بقاسيون (في دمشق) ودفن به.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2026-07-29T14:11:12+03:00</dcterms:created>
  <dcterms:modified xsi:type="dcterms:W3CDTF">2026-07-29T14:11:12+03:00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