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الفضل الكثيري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الفضل الكثيري
</w:t>
      </w:r>
    </w:p>
    <w:p>
      <w:pPr/>
      <w:r>
        <w:rPr/>
        <w:t xml:space="preserve">أبو الفضل الكثيري جعفر بن الحسن بن منصور أبو الفضل الكثيري القومسي البيادري العابر وكان كثير جده لأمه.</w:t>
      </w:r>
    </w:p>
    <w:p/>
    <w:p>
      <w:pPr/>
      <w:r>
        <w:rPr/>
        <w:t xml:space="preserve">ذكره ابن السمعاني فقال: أديب فاضل شاعر عابر سمع عبد الواحد بن القشيري وطبقته وتوفي ببخاري عن اثنتين وثمانين سنة روى عنه هو ووالده عبد الرحيم وكانت وفاته سنة ثلاث وخمسين وخمسمئة.</w:t>
      </w:r>
    </w:p>
    <w:p/>
    <w:p>
      <w:pPr/>
      <w:r>
        <w:rPr/>
        <w:t xml:space="preserve">ومن شعره: </w:t>
      </w:r>
    </w:p>
    <w:p/>
    <w:p>
      <w:pPr>
        <w:jc w:val="center"/>
      </w:pPr>
      <w:r>
        <w:rPr>
          <w:color w:val="ff0000"/>
        </w:rPr>
        <w:t xml:space="preserve">توالت غمومي فلم لا تولت</w:t>
      </w:r>
      <w:r>
        <w:rPr>
          <w:color w:val="ff0000"/>
        </w:rPr>
        <w:t xml:space="preserve">      </w:t>
      </w:r>
      <w:r>
        <w:rPr>
          <w:color w:val="ff0000"/>
        </w:rPr>
        <w:t xml:space="preserve">وحلت همومي فلم لا تجلت</w:t>
      </w:r>
    </w:p>
    <w:p/>
    <w:p>
      <w:pPr>
        <w:jc w:val="center"/>
      </w:pPr>
      <w:r>
        <w:rPr>
          <w:color w:val="ff0000"/>
        </w:rPr>
        <w:t xml:space="preserve">ووعد الإله وقول النبي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ما الهموم توالت تولت</w:t>
      </w:r>
    </w:p>
    <w:p/>
    <w:p>
      <w:pPr/>
      <w:r>
        <w:rPr/>
        <w:t xml:space="preserve">ومنه: </w:t>
      </w:r>
    </w:p>
    <w:p/>
    <w:p>
      <w:pPr>
        <w:jc w:val="center"/>
      </w:pPr>
      <w:r>
        <w:rPr>
          <w:color w:val="ff0000"/>
        </w:rPr>
        <w:t xml:space="preserve">محن الزمان لها عواقب تنقصي</w:t>
      </w:r>
      <w:r>
        <w:rPr>
          <w:color w:val="ff0000"/>
        </w:rPr>
        <w:t xml:space="preserve">      </w:t>
      </w:r>
      <w:r>
        <w:rPr>
          <w:color w:val="ff0000"/>
        </w:rPr>
        <w:t xml:space="preserve">لا بد فاصبر لانقضاء أوانها</w:t>
      </w:r>
    </w:p>
    <w:p/>
    <w:p>
      <w:pPr>
        <w:jc w:val="center"/>
      </w:pPr>
      <w:r>
        <w:rPr>
          <w:color w:val="ff0000"/>
        </w:rPr>
        <w:t xml:space="preserve">إن المحالة في إزالة شرها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قبل الأوان تكون من أعوانها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2026-08-27T04:08:24+03:00</dcterms:created>
  <dcterms:modified xsi:type="dcterms:W3CDTF">2026-08-27T04:08:24+03:00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