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
</w:t>
      </w:r>
    </w:p>
    <w:p>
      <w:pPr/>
      <w:r>
        <w:rPr/>
        <w:t xml:space="preserve">الأموي جرير بن عبد الله بن عنبسة بن سعيد بن العاص بن أمية بن عبد شمس، يقول للمهدي في رواية مصعب الزبيري: </w:t>
      </w:r>
    </w:p>
    <w:p/>
    <w:p>
      <w:pPr>
        <w:jc w:val="center"/>
      </w:pPr>
      <w:r>
        <w:rPr>
          <w:color w:val="ff0000"/>
        </w:rPr>
        <w:t xml:space="preserve">يا أمين الله قد قلت 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قول ذي رأي ودين وحسب</w:t>
      </w:r>
    </w:p>
    <w:p/>
    <w:p>
      <w:pPr>
        <w:jc w:val="center"/>
      </w:pPr>
      <w:r>
        <w:rPr>
          <w:color w:val="ff0000"/>
        </w:rPr>
        <w:t xml:space="preserve">من يقل غير مقالي فلقد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 زورا وتعدى وكذب</w:t>
      </w:r>
    </w:p>
    <w:p/>
    <w:p>
      <w:pPr>
        <w:jc w:val="center"/>
      </w:pPr>
      <w:r>
        <w:rPr>
          <w:color w:val="ff0000"/>
        </w:rPr>
        <w:t xml:space="preserve">عبد شمس كان يلتو هاشما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وهما بعد لأم ولأب</w:t>
      </w:r>
    </w:p>
    <w:p/>
    <w:p>
      <w:pPr>
        <w:jc w:val="center"/>
      </w:pPr>
      <w:r>
        <w:rPr>
          <w:color w:val="ff0000"/>
        </w:rPr>
        <w:t xml:space="preserve">ثم ما فرق حتى آدم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بيننا الرحمن في جذم النسب</w:t>
      </w:r>
    </w:p>
    <w:p/>
    <w:p>
      <w:pPr>
        <w:jc w:val="center"/>
      </w:pPr>
      <w:r>
        <w:rPr>
          <w:color w:val="ff0000"/>
        </w:rPr>
        <w:t xml:space="preserve">لكم الفضل علينا ولنا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بكم الفضل على كل العرب</w:t>
      </w:r>
    </w:p>
    <w:p/>
    <w:p>
      <w:pPr>
        <w:jc w:val="center"/>
      </w:pPr>
      <w:r>
        <w:rPr>
          <w:color w:val="ff0000"/>
        </w:rPr>
        <w:t xml:space="preserve">فابد بالأقرب منا إننا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عصب نأتيك من دون عصب</w:t>
      </w:r>
    </w:p>
    <w:p/>
    <w:p>
      <w:pPr>
        <w:jc w:val="center"/>
      </w:pPr>
      <w:r>
        <w:rPr>
          <w:color w:val="ff0000"/>
        </w:rPr>
        <w:t xml:space="preserve">القرابات شديد ودها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عقدها أوثق من عقد الكرب</w:t>
      </w:r>
    </w:p>
    <w:p/>
    <w:p>
      <w:pPr>
        <w:jc w:val="center"/>
      </w:pPr>
      <w:r>
        <w:rPr>
          <w:color w:val="ff0000"/>
        </w:rPr>
        <w:t xml:space="preserve">فصلوا الأرحام منا واحفظوا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عبد شمس عم عبد المطلب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2026-07-29T14:11:48+03:00</dcterms:created>
  <dcterms:modified xsi:type="dcterms:W3CDTF">2026-07-29T14:11:48+03:00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