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هرم التابعي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هرم التابعي
</w:t>
      </w:r>
    </w:p>
    <w:p>
      <w:pPr/>
      <w:r>
        <w:rPr/>
        <w:t xml:space="preserve">ابن هرم التابعي جارية بن هرم التميمي، ويقال له جارية بن بلج، من التابعين روى عن أبي بن لبا وسمراء بنت نهيك.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جارية بن هرم، أبو بلج، التميمي 
</w:t>
      </w:r>
    </w:p>
    <w:p>
      <w:pPr/>
      <w:r>
        <w:rPr/>
        <w:t xml:space="preserve">جارية بن هرم، أبو بلج، التميمي. </w:t>
      </w:r>
    </w:p>
    <w:p/>
    <w:p>
      <w:pPr/>
      <w:r>
        <w:rPr/>
        <w:t xml:space="preserve">رأى لبي بن لبا، روى عنه محمد بن يزيد الواسطي.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جارية بن هرم، أبو بلج التميمي الصغير.
</w:t>
      </w:r>
    </w:p>
    <w:p>
      <w:pPr/>
      <w:r>
        <w:rPr/>
        <w:t xml:space="preserve">جارية بن هرم، أبو بلج التميمي الصغير. </w:t>
      </w:r>
    </w:p>
    <w:p/>
    <w:p>
      <w:pPr/>
      <w:r>
        <w:rPr/>
        <w:t xml:space="preserve">يروي عن الحجازيين، وأهل بلده. روى عنه محمد بن يزيد الواسطي، وكان جارية يزعم أنه سمع من لبى بن لبا، وكان يزعم أن له صحبة.</w:t>
      </w:r>
    </w:p>
    <w:p/>
    <w:p>
      <w:pPr/>
      <w:r>
        <w:rPr/>
        <w:t xml:space="preserve">وروى عنه: محمد بن الحسن الواسطي، ويزيد بن هارون.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جارية بن هرم أبو بلج التميمي الصغير
</w:t>
      </w:r>
    </w:p>
    <w:p>
      <w:pPr/>
      <w:r>
        <w:rPr/>
        <w:t xml:space="preserve">جارية بن هرم أبو بلج التميمي الصغير </w:t>
      </w:r>
    </w:p>
    <w:p/>
    <w:p>
      <w:pPr/>
      <w:r>
        <w:rPr/>
        <w:t xml:space="preserve">يروي عن الحجازيين وأهل بلده روى عنه محمد بن يزيد الواسطي وكان جارية يزعم إنه سمع من لبى بن لبا وكان يزعم أن 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جارية بن بلج أبو بلج الصغير التميمي
</w:t>
      </w:r>
    </w:p>
    <w:p>
      <w:pPr/>
      <w:r>
        <w:rPr/>
        <w:t xml:space="preserve">جارية بن بلج أبو بلج الصغير التميمي </w:t>
      </w:r>
    </w:p>
    <w:p/>
    <w:p>
      <w:pPr/>
      <w:r>
        <w:rPr/>
        <w:t xml:space="preserve">روى عن لُبي بن لبا وسمراء بنت نهيك روى عنه محمد بن يزيد الواسطي ومحمد بن الحسن الواسطي ويزيد بن هارون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2026-08-26T07:54:43+03:00</dcterms:created>
  <dcterms:modified xsi:type="dcterms:W3CDTF">2026-08-26T07:54:43+03:00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