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عميلة
</w:t>
      </w:r>
    </w:p>
    <w:p>
      <w:pPr>
        <w:jc w:val="start"/>
        <w:bidi/>
      </w:pPr>
      <w:r>
        <w:rPr>
          <w:rFonts w:ascii="arial" w:hAnsi="arial" w:eastAsia="arial" w:cs="arial"/>
          <w:sz w:val="28"/>
          <w:szCs w:val="28"/>
          <w:b w:val="1"/>
          <w:bCs w:val="1"/>
          <w:rtl/>
        </w:rPr>
        <w:t xml:space="preserve">مالك بن عميلة
</w:t>
      </w:r>
    </w:p>
    <w:p>
      <w:pPr/>
      <w:r>
        <w:rPr/>
        <w:t xml:space="preserve">مالك بن عميلة مالك بن عميلة بن السباق بن عبد الدار ابن قصي، من قريش:جد جاهلي. أورد له المرزباني أبياتا يخاطب بها بن المغيرة المخزومي، أولها:’’لا تنسين أبا الوليد بلاءنا وصنيعنا في سالف الأيام). </w:t>
      </w:r>
    </w:p>
    <w:p>
      <w:pPr>
        <w:jc w:val="start"/>
        <w:bidi/>
      </w:pPr>
      <w:r>
        <w:rPr>
          <w:sz w:val="24"/>
          <w:szCs w:val="24"/>
          <w:b w:val="1"/>
          <w:bCs w:val="1"/>
          <w:rtl/>
        </w:rPr>
        <w:t xml:space="preserve">
الأعلام،(دار العلم للملايين - بيروت،2002،ط 15،ج 5،ص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عميلة
</w:t>
      </w:r>
    </w:p>
    <w:p>
      <w:pPr/>
      <w:r>
        <w:rPr/>
        <w:t xml:space="preserve">مالك بن عميلة (ب) مالك بن عميلة بن السباق بن عبد الدار.</w:t>
      </w:r>
    </w:p>
    <w:p/>
    <w:p>
      <w:pPr/>
      <w:r>
        <w:rPr/>
        <w:t xml:space="preserve">شهد بدرا. ذكره موسى بن عقبة فيمن شهد بدرا.</w:t>
      </w:r>
    </w:p>
    <w:p/>
    <w:p>
      <w:pPr/>
      <w:r>
        <w:rPr/>
        <w:t xml:space="preserve">أخرجه أبو عمر مختصرا.</w:t>
      </w:r>
    </w:p>
    <w:p>
      <w:pPr>
        <w:jc w:val="start"/>
        <w:bidi/>
      </w:pPr>
      <w:r>
        <w:rPr>
          <w:sz w:val="24"/>
          <w:szCs w:val="24"/>
          <w:b w:val="1"/>
          <w:bCs w:val="1"/>
          <w:rtl/>
        </w:rPr>
        <w:t xml:space="preserve">
أسد الغابة في معرفة الصحابة،(دار ابن حزم - بيروت،2012،ط 1،ج 1،ص 1073)/(دار الكتب العلمية - بيروت،1994،ط 1،ج 5،ص 37)/(دار الفكر - بيروت،1989،ط 1،ج 4،ص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عميلة
</w:t>
      </w:r>
    </w:p>
    <w:p>
      <w:pPr/>
      <w:r>
        <w:rPr/>
        <w:t xml:space="preserve">مالك بن عميلة بن السباق بن عبد الدار.</w:t>
      </w:r>
    </w:p>
    <w:p/>
    <w:p>
      <w:pPr/>
      <w:r>
        <w:rPr/>
        <w:t xml:space="preserve">شهد بدرا، ذكره موسى بن عقبة فيمن شهد بدرا، هكذا أورده أبو عمر ولم يزد، ولم أجده في المغازي لموسى بن عقبة في الترجمة التي قال فيها تسمية من شهد بدرا، ولفظه فيها: ومن بني عبد الدار بن قصي مصعب بن عمير، وسويبط بن حرملة. انتهى. فلو لم ينسبه إلى موسى لجوزنا أن يكون غيره. ذكره ابن الكلبي.</w:t>
      </w:r>
    </w:p>
    <w:p/>
    <w:p>
      <w:pPr/>
      <w:r>
        <w:rPr/>
        <w:t xml:space="preserve">ولما ذكر الزبير بن بكار أنساب بني عبد الدار ذكر مالكا هذا ولم يصفه بالإسلام فضلا عن شهوده بدرا ولا هو في مغازي ابن إسحاق ولا الواقدي، وقد طالعت غزوة بدر من مغازي موسى بن عقبة كلها، فما وجدت لمالك بن عميلة فيها ذكرا.</w:t>
      </w:r>
    </w:p>
    <w:p>
      <w:pPr>
        <w:jc w:val="start"/>
        <w:bidi/>
      </w:pPr>
      <w:r>
        <w:rPr>
          <w:sz w:val="24"/>
          <w:szCs w:val="24"/>
          <w:b w:val="1"/>
          <w:bCs w:val="1"/>
          <w:rtl/>
        </w:rPr>
        <w:t xml:space="preserve">
الإصابة في تمييز الصحابة،(دار الكتب العلمية - بيروت،1995،ط 1،ج 5،ص 550)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عميلة بن السباق بن عبد الدار
</w:t>
      </w:r>
    </w:p>
    <w:p>
      <w:pPr/>
      <w:r>
        <w:rPr/>
        <w:t xml:space="preserve">مالك بن عميلة بن السباق بن عبد الدار  شهد بدرا. ذكره موسى بن عقبة فيمن شهد بدرا.</w:t>
      </w:r>
    </w:p>
    <w:p>
      <w:pPr>
        <w:jc w:val="start"/>
        <w:bidi/>
      </w:pPr>
      <w:r>
        <w:rPr>
          <w:sz w:val="24"/>
          <w:szCs w:val="24"/>
          <w:b w:val="1"/>
          <w:bCs w:val="1"/>
          <w:rtl/>
        </w:rPr>
        <w:t xml:space="preserve">
الاستيعاب في معرفة الأصحاب،(دار الجيل - بيروت،1992،ط 1،ج 3،ص 1356)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عميلة بن السباق بن عبد الدار
</w:t>
      </w:r>
    </w:p>
    <w:p>
      <w:pPr/>
      <w:r>
        <w:rPr/>
        <w:t xml:space="preserve">مالك بن عميلة بن السباق بن عبد الدار: </w:t>
      </w:r>
    </w:p>
    <w:p/>
    <w:p>
      <w:pPr/>
      <w:r>
        <w:rPr/>
        <w:t xml:space="preserve">شهد بدرا. ذكره موسى بن عقبة فيمن شهد بدرا. ذكره هكذا ابن عبد البر. وعبد الدار في نسبه.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2026-10-02T20:23:55+03:00</dcterms:created>
  <dcterms:modified xsi:type="dcterms:W3CDTF">2026-10-02T20:23:55+03:00</dcterms:modified>
</cp:coreProperties>
</file>

<file path=docProps/custom.xml><?xml version="1.0" encoding="utf-8"?>
<Properties xmlns="http://schemas.openxmlformats.org/officeDocument/2006/custom-properties" xmlns:vt="http://schemas.openxmlformats.org/officeDocument/2006/docPropsVTypes"/>
</file>