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السلمي الصحابي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السلمي الصحابي
</w:t>
      </w:r>
    </w:p>
    <w:p>
      <w:pPr/>
      <w:r>
        <w:rPr/>
        <w:t xml:space="preserve">بشير السلمي الصحابي بشير السلمي؛ حجازي له صحبة. روى عنه ابنه رافع بن بشير. ذكره ابن أبي حاتم عن أبيه.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السلمي
</w:t>
      </w:r>
    </w:p>
    <w:p>
      <w:pPr/>
      <w:r>
        <w:rPr/>
        <w:t xml:space="preserve">بشير السلمي حجازي له صحبة، روى عنه ابنه رافع، مختلف في اسمه، تقدم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بشير، السلمي، حجازي 
</w:t>
      </w:r>
    </w:p>
    <w:p>
      <w:pPr/>
      <w:r>
        <w:rPr/>
        <w:t xml:space="preserve">بشير، السلمي، حجازي. </w:t>
      </w:r>
    </w:p>
    <w:p/>
    <w:p>
      <w:pPr/>
      <w:r>
        <w:rPr/>
        <w:t xml:space="preserve">قال لنا أبو عاصمٍ: أخبرني عبد الحميد، سمع عيسى بن علي، عن رافع بن بشير السلمي، عن أبيه، عن النبي صلى الله عليه وسلم؛ تخرج نارٌ من حبس سيلٍ.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السلمي.
</w:t>
      </w:r>
    </w:p>
    <w:p>
      <w:pPr/>
      <w:r>
        <w:rPr/>
        <w:t xml:space="preserve">بشير السلمي. </w:t>
      </w:r>
    </w:p>
    <w:p/>
    <w:p>
      <w:pPr/>
      <w:r>
        <w:rPr/>
        <w:t xml:space="preserve">يروي المراسيل، روى عنه ابنه رافع بن بشير، ومن زعم أن له صحبة فقد وهم.</w:t>
      </w:r>
    </w:p>
    <w:p/>
    <w:p>
      <w:pPr/>
      <w:r>
        <w:rPr/>
        <w:t xml:space="preserve">وقال أبو حاتم: له صحبة.</w:t>
      </w:r>
    </w:p>
    <w:p/>
    <w:p>
      <w:pPr/>
      <w:r>
        <w:rPr/>
        <w:t xml:space="preserve">قلت: واختلف في ضبطه فقيل: هكذا، وقيل كالجادة، وقيل بلا ياء كالجادة، وقيل بالمهملة.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السلمي
</w:t>
      </w:r>
    </w:p>
    <w:p>
      <w:pPr/>
      <w:r>
        <w:rPr/>
        <w:t xml:space="preserve">بشير السلمي </w:t>
      </w:r>
    </w:p>
    <w:p/>
    <w:p>
      <w:pPr/>
      <w:r>
        <w:rPr/>
        <w:t xml:space="preserve">يروي المراسيل روى عنه ابنه رافع بن بشير ومن زعم أن له صحبة فقد وهم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السلمي حجازي
</w:t>
      </w:r>
    </w:p>
    <w:p>
      <w:pPr/>
      <w:r>
        <w:rPr/>
        <w:t xml:space="preserve">بشير السلمي حجازي </w:t>
      </w:r>
    </w:p>
    <w:p/>
    <w:p>
      <w:pPr/>
      <w:r>
        <w:rPr/>
        <w:t xml:space="preserve">له صحبة روى عنه ابنه رافع بن بُشير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2026-07-28T21:58:38+03:00</dcterms:created>
  <dcterms:modified xsi:type="dcterms:W3CDTF">2026-07-28T21:58:38+03:00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