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نائب طرابلس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نائب طرابلس
</w:t>
      </w:r>
    </w:p>
    <w:p>
      <w:pPr/>
      <w:r>
        <w:rPr/>
        <w:t xml:space="preserve">نائب طرابلس أيبك الأمير عز الدين الموصلي المنصوري نائب طرابلس، كان دينا عاقلا مهيبا وقورا مجاهدا مرابطا جميل السيرة، من خيار الأمراء. توفي بطرابلس سنة ثمان وتسعين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2026-08-25T13:52:38+03:00</dcterms:created>
  <dcterms:modified xsi:type="dcterms:W3CDTF">2026-08-25T13:52:38+03:00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