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علم الدين المنفلوطي المالكي
</w:t>
      </w:r>
    </w:p>
    <w:p>
      <w:pPr>
        <w:jc w:val="start"/>
        <w:bidi/>
      </w:pPr>
      <w:r>
        <w:rPr>
          <w:rFonts w:ascii="arial" w:hAnsi="arial" w:eastAsia="arial" w:cs="arial"/>
          <w:sz w:val="28"/>
          <w:szCs w:val="28"/>
          <w:b w:val="1"/>
          <w:bCs w:val="1"/>
          <w:rtl/>
        </w:rPr>
        <w:t xml:space="preserve">الشيخ علم الدين المنفلوطي المالكي
</w:t>
      </w:r>
    </w:p>
    <w:p>
      <w:pPr/>
      <w:r>
        <w:rPr/>
        <w:t xml:space="preserve">الشيخ علم الدين المنفلوطي المالكي إسماعيل بن إبراهيم بن جعفر الشيخ علم الدين المنفلوطي ثم القنائي، كان من الفقهاء الصالحين المعروفين بالمكاشفات والكرامات من أصحاب الشيخ أبي الحسن ابن الصباغ، مالكي المذهب، كان يغيب أوقاتا كثيرة، وربما استمرت غيبته اليومين والثلاثة وتنحل عمامته وتنسحب خلفه، وهو ينشد:</w:t>
      </w:r>
    </w:p>
    <w:p/>
    <w:p>
      <w:pPr>
        <w:jc w:val="center"/>
      </w:pPr>
      <w:r>
        <w:rPr>
          <w:color w:val="ff0000"/>
        </w:rPr>
        <w:t xml:space="preserve">لا تجر ذكري في الهوى مع ذكرهم</w:t>
      </w:r>
      <w:r>
        <w:rPr>
          <w:color w:val="ff0000"/>
        </w:rPr>
        <w:t xml:space="preserve">      </w:t>
      </w:r>
      <w:r>
        <w:rPr>
          <w:color w:val="ff0000"/>
        </w:rPr>
        <w:t xml:space="preserve">ليس الصحيح إذا مشى كالمقعد</w:t>
      </w:r>
    </w:p>
    <w:p/>
    <w:p>
      <w:pPr/>
      <w:r>
        <w:rPr/>
        <w:t xml:space="preserve">قال كمال الدين الأدفوي في تاريخ الصعيد: قال يوما: والله الذي لا إله إلا الله، أنا القطب غوث الوجود! كذا ذكره الشيخ عبد الغفار ابن نوح في كتابه، وذكره غيره. وصنف كتابا وذكر فيه من كلام شيخه أبي الحسن ومن كلام شيخ شيخه عبد الرحيم ومن أحوالهم نبذة وغير ذلك، وفيه أحاديث واستدلالات دلت على فهم وعلم، وفيه مسائل فقهية ومقالات صوفية. وتوفي بقنا في سنة اثنتين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2026-07-29T10:40:18+03:00</dcterms:created>
  <dcterms:modified xsi:type="dcterms:W3CDTF">2026-07-29T10:40:18+03:00</dcterms:modified>
</cp:coreProperties>
</file>

<file path=docProps/custom.xml><?xml version="1.0" encoding="utf-8"?>
<Properties xmlns="http://schemas.openxmlformats.org/officeDocument/2006/custom-properties" xmlns:vt="http://schemas.openxmlformats.org/officeDocument/2006/docPropsVTypes"/>
</file>