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المروزي
</w:t>
      </w:r>
    </w:p>
    <w:p>
      <w:pPr>
        <w:jc w:val="start"/>
        <w:bidi/>
      </w:pPr>
      <w:r>
        <w:rPr>
          <w:rFonts w:ascii="arial" w:hAnsi="arial" w:eastAsia="arial" w:cs="arial"/>
          <w:sz w:val="28"/>
          <w:szCs w:val="28"/>
          <w:b w:val="1"/>
          <w:bCs w:val="1"/>
          <w:rtl/>
        </w:rPr>
        <w:t xml:space="preserve">ابن المروزي
</w:t>
      </w:r>
    </w:p>
    <w:p>
      <w:pPr/>
      <w:r>
        <w:rPr/>
        <w:t xml:space="preserve">ابن المروزي محمد بن محمود بن محمد بن محمد بن عبد الرحمن المروزي من بيت مشهور بالعلم والدين والرواية والفضل، حفظ القرآن وقرأ الفقه على مذهب الشافعي وعلق التعليقة في الخلاف عن محمد بن أبي علي النوقاني وصحبة إلى حين وفاته، وتكلم في مسائل الخلاف وقرأ الأصولين والجدل والمنطق وقرأ النحو واللغة حتى برع فيهما، وكان يكتب خطا مليحا، وولي الإشراف على ديوان التركات الحشرية، وكان كيسا ظريفا لطيفا متوددا، أوصى أن يكتب على كفنه:</w:t>
      </w:r>
    </w:p>
    <w:p/>
    <w:p>
      <w:pPr>
        <w:jc w:val="center"/>
      </w:pPr>
      <w:r>
        <w:rPr>
          <w:color w:val="ff0000"/>
        </w:rPr>
        <w:t xml:space="preserve">يكون أجاجا دونكم فإذا انتهى</w:t>
      </w:r>
      <w:r>
        <w:rPr>
          <w:color w:val="ff0000"/>
        </w:rPr>
        <w:t xml:space="preserve">      </w:t>
      </w:r>
      <w:r>
        <w:rPr>
          <w:color w:val="ff0000"/>
        </w:rPr>
        <w:t xml:space="preserve">إليكم تلقى طيبكم فيطيب</w:t>
      </w:r>
    </w:p>
    <w:p/>
    <w:p>
      <w:pPr/>
      <w:r>
        <w:rPr/>
        <w:t xml:space="preserve">توفي سنة ست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المروزي
</w:t>
      </w:r>
    </w:p>
    <w:p>
      <w:pPr/>
      <w:r>
        <w:rPr/>
        <w:t xml:space="preserve">ابن المروزي محمد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2026-07-28T16:16:49+03:00</dcterms:created>
  <dcterms:modified xsi:type="dcterms:W3CDTF">2026-07-28T16:16:49+03:00</dcterms:modified>
</cp:coreProperties>
</file>

<file path=docProps/custom.xml><?xml version="1.0" encoding="utf-8"?>
<Properties xmlns="http://schemas.openxmlformats.org/officeDocument/2006/custom-properties" xmlns:vt="http://schemas.openxmlformats.org/officeDocument/2006/docPropsVTypes"/>
</file>