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صدقة البوشنجي الكاتب الشاعر
</w:t>
      </w:r>
    </w:p>
    <w:p>
      <w:pPr>
        <w:jc w:val="start"/>
        <w:bidi/>
      </w:pPr>
      <w:r>
        <w:rPr>
          <w:rFonts w:ascii="arial" w:hAnsi="arial" w:eastAsia="arial" w:cs="arial"/>
          <w:sz w:val="28"/>
          <w:szCs w:val="28"/>
          <w:b w:val="1"/>
          <w:bCs w:val="1"/>
          <w:rtl/>
        </w:rPr>
        <w:t xml:space="preserve">ابن صدقة البوشنجي الكاتب الشاعر
</w:t>
      </w:r>
    </w:p>
    <w:p>
      <w:pPr/>
      <w:r>
        <w:rPr/>
        <w:t xml:space="preserve">ابن صدقة البوشنجي الكاتب الشاعر محمد بن صدقة بن محمد أبو المحاسن البوشنجي الكاتب الأديب، له شعر بالعربية والعجمية، وزر لأمير واسط ولغيره وكان والده من كبار الكتاب وكان هو يلبس القميص والشربوش على قاعدة العجم، توفي سنة ثلث وتسعين وخمس ماية، قال يرثي أزدق بن قماح:</w:t>
      </w:r>
    </w:p>
    <w:p/>
    <w:p>
      <w:pPr>
        <w:jc w:val="center"/>
      </w:pPr>
      <w:r>
        <w:rPr>
          <w:color w:val="ff0000"/>
        </w:rPr>
        <w:t xml:space="preserve">سقى الله أرضا ضم أزدق عارضا</w:t>
      </w:r>
      <w:r>
        <w:rPr>
          <w:color w:val="ff0000"/>
        </w:rPr>
        <w:t xml:space="preserve">      </w:t>
      </w:r>
      <w:r>
        <w:rPr>
          <w:color w:val="ff0000"/>
        </w:rPr>
        <w:t xml:space="preserve">شآبيبه منهلة كنواله</w:t>
      </w:r>
    </w:p>
    <w:p/>
    <w:p>
      <w:pPr>
        <w:jc w:val="center"/>
      </w:pPr>
      <w:r>
        <w:rPr>
          <w:color w:val="ff0000"/>
        </w:rPr>
        <w:t xml:space="preserve">فوالله لا جاد الزمان بمثله</w:t>
      </w:r>
      <w:r>
        <w:rPr>
          <w:color w:val="ff0000"/>
        </w:rPr>
        <w:t xml:space="preserve">      </w:t>
      </w:r>
      <w:r>
        <w:rPr>
          <w:color w:val="ff0000"/>
        </w:rPr>
        <w:t xml:space="preserve">ولا برحت عين العلى عن خياله</w:t>
      </w:r>
    </w:p>
    <w:p/>
    <w:p>
      <w:pPr/>
      <w:r>
        <w:rPr/>
        <w:t xml:space="preserve">وقال:</w:t>
      </w:r>
    </w:p>
    <w:p/>
    <w:p>
      <w:pPr>
        <w:jc w:val="center"/>
      </w:pPr>
      <w:r>
        <w:rPr>
          <w:color w:val="ff0000"/>
        </w:rPr>
        <w:t xml:space="preserve">بتنا وشعارنا التقى والكرم</w:t>
      </w:r>
      <w:r>
        <w:rPr>
          <w:color w:val="ff0000"/>
        </w:rPr>
        <w:t xml:space="preserve">      </w:t>
      </w:r>
      <w:r>
        <w:rPr>
          <w:color w:val="ff0000"/>
        </w:rPr>
        <w:t xml:space="preserve">والشمل بساحة اللقا ملتئم</w:t>
      </w:r>
    </w:p>
    <w:p/>
    <w:p>
      <w:pPr>
        <w:jc w:val="center"/>
      </w:pPr>
      <w:r>
        <w:rPr>
          <w:color w:val="ff0000"/>
        </w:rPr>
        <w:t xml:space="preserve">نشكو ونبث ما جناه الألم</w:t>
      </w:r>
      <w:r>
        <w:rPr>
          <w:color w:val="ff0000"/>
        </w:rPr>
        <w:t xml:space="preserve">      </w:t>
      </w:r>
      <w:r>
        <w:rPr>
          <w:color w:val="ff0000"/>
        </w:rPr>
        <w:t xml:space="preserve">حتى بسم الصبح ولاح العلم</w:t>
      </w:r>
    </w:p>
    <w:p/>
    <w:p>
      <w:pPr/>
      <w:r>
        <w:rPr/>
        <w:t xml:space="preserve">وقال:</w:t>
      </w:r>
    </w:p>
    <w:p/>
    <w:p>
      <w:pPr>
        <w:jc w:val="center"/>
      </w:pPr>
      <w:r>
        <w:rPr>
          <w:color w:val="ff0000"/>
        </w:rPr>
        <w:t xml:space="preserve">ولما دعاني نحوكم حافز الهوى</w:t>
      </w:r>
      <w:r>
        <w:rPr>
          <w:color w:val="ff0000"/>
        </w:rPr>
        <w:t xml:space="preserve">      </w:t>
      </w:r>
      <w:r>
        <w:rPr>
          <w:color w:val="ff0000"/>
        </w:rPr>
        <w:t xml:space="preserve">ونازعني وجد وغالبني ذكر</w:t>
      </w:r>
    </w:p>
    <w:p/>
    <w:p>
      <w:pPr>
        <w:jc w:val="center"/>
      </w:pPr>
      <w:r>
        <w:rPr>
          <w:color w:val="ff0000"/>
        </w:rPr>
        <w:t xml:space="preserve">وجدد يأسي حين صبري عدمته</w:t>
      </w:r>
      <w:r>
        <w:rPr>
          <w:color w:val="ff0000"/>
        </w:rPr>
        <w:t xml:space="preserve">      </w:t>
      </w:r>
      <w:r>
        <w:rPr>
          <w:color w:val="ff0000"/>
        </w:rPr>
        <w:t xml:space="preserve">وطوح بي التذكار والشوق والفكر</w:t>
      </w:r>
    </w:p>
    <w:p/>
    <w:p>
      <w:pPr>
        <w:jc w:val="center"/>
      </w:pPr>
      <w:r>
        <w:rPr>
          <w:color w:val="ff0000"/>
        </w:rPr>
        <w:t xml:space="preserve">تطفلت والتطفيل عذر ذوي النهى</w:t>
      </w:r>
      <w:r>
        <w:rPr>
          <w:color w:val="ff0000"/>
        </w:rPr>
        <w:t xml:space="preserve">      </w:t>
      </w:r>
      <w:r>
        <w:rPr>
          <w:color w:val="ff0000"/>
        </w:rPr>
        <w:t xml:space="preserve">على مثلكم مما يقول به العذر</w:t>
      </w:r>
    </w:p>
    <w:p/>
    <w:p>
      <w:pPr/>
      <w:r>
        <w:rPr/>
        <w:t xml:space="preserve">وقال:</w:t>
      </w:r>
    </w:p>
    <w:p/>
    <w:p>
      <w:pPr>
        <w:jc w:val="center"/>
      </w:pPr>
      <w:r>
        <w:rPr>
          <w:color w:val="ff0000"/>
        </w:rPr>
        <w:t xml:space="preserve">أبا حسن هل جاز في الحب قبلها</w:t>
      </w:r>
      <w:r>
        <w:rPr>
          <w:color w:val="ff0000"/>
        </w:rPr>
        <w:t xml:space="preserve">      </w:t>
      </w:r>
      <w:r>
        <w:rPr>
          <w:color w:val="ff0000"/>
        </w:rPr>
        <w:t xml:space="preserve">لمستسلم من أن يطاح له دم</w:t>
      </w:r>
    </w:p>
    <w:p/>
    <w:p>
      <w:pPr>
        <w:jc w:val="center"/>
      </w:pPr>
      <w:r>
        <w:rPr>
          <w:color w:val="ff0000"/>
        </w:rPr>
        <w:t xml:space="preserve">يقاد على غير الرضا وهو مسلم</w:t>
      </w:r>
      <w:r>
        <w:rPr>
          <w:color w:val="ff0000"/>
        </w:rPr>
        <w:t xml:space="preserve">      </w:t>
      </w:r>
      <w:r>
        <w:rPr>
          <w:color w:val="ff0000"/>
        </w:rPr>
        <w:t xml:space="preserve">فيلقى إلى كف العدى وهو مسلم</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2026-07-28T01:23:22+03:00</dcterms:created>
  <dcterms:modified xsi:type="dcterms:W3CDTF">2026-07-28T01:23:22+03:00</dcterms:modified>
</cp:coreProperties>
</file>

<file path=docProps/custom.xml><?xml version="1.0" encoding="utf-8"?>
<Properties xmlns="http://schemas.openxmlformats.org/officeDocument/2006/custom-properties" xmlns:vt="http://schemas.openxmlformats.org/officeDocument/2006/docPropsVTypes"/>
</file>