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262E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2026-08-19T06:37:57+03:00</dcterms:created>
  <dcterms:modified xsi:type="dcterms:W3CDTF">2026-08-19T06:37:57+03:00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