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التربشتي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التربشتي
</w:t>
      </w:r>
    </w:p>
    <w:p>
      <w:pPr/>
      <w:r>
        <w:rPr/>
        <w:t xml:space="preserve">التربشتي  فضل الله بن حسن، أبو عبد الله، شهاب الدين التربشتي: فقيه حنفي. له كتب بالفارسية والعربية من الثانية (مطلب الناسك في علم المناسك) و (الميسر في شرح مصابيح السنة للبغوي - خ) في شستربتي (5039) سلك فيه مسلك الحديث لا الفقه، و (المعتمد في المعتقد).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2026-10-02T00:14:47+03:00</dcterms:created>
  <dcterms:modified xsi:type="dcterms:W3CDTF">2026-10-02T00:14:47+03:00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