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الرقاشي
</w:t>
      </w:r>
    </w:p>
    <w:p>
      <w:pPr>
        <w:jc w:val="start"/>
        <w:bidi/>
      </w:pPr>
      <w:r>
        <w:rPr>
          <w:rFonts w:ascii="arial" w:hAnsi="arial" w:eastAsia="arial" w:cs="arial"/>
          <w:sz w:val="28"/>
          <w:szCs w:val="28"/>
          <w:b w:val="1"/>
          <w:bCs w:val="1"/>
          <w:rtl/>
        </w:rPr>
        <w:t xml:space="preserve">الفضل الرقاشي
</w:t>
      </w:r>
    </w:p>
    <w:p>
      <w:pPr/>
      <w:r>
        <w:rPr/>
        <w:t xml:space="preserve">الفضل الرقاشي  الفضل بن عبد الصمد بن الفضل الرقاشي البصري، ابو العباس: شاعر مجيد، من أهل البصرة. فارسي الاصل. انتقل إلى بغداد، ومدح الخلفاء. وكانت بينه وبين ابي نؤاس مهاجاة ومباسطة. وانقطع إلى البراكمة، ورثاهم بعد نكبتهم. وكان مهتكا خليعا، قال المبرد: (كان الفضل يظهر الغني وهو فقير، ويظهر العز وهو ذليك، ويتكثر وهو قليل، فكانت الشعراء تهجوه). </w:t>
      </w:r>
    </w:p>
    <w:p>
      <w:pPr>
        <w:jc w:val="start"/>
        <w:bidi/>
      </w:pPr>
      <w:r>
        <w:rPr>
          <w:sz w:val="24"/>
          <w:szCs w:val="24"/>
          <w:b w:val="1"/>
          <w:bCs w:val="1"/>
          <w:rtl/>
        </w:rPr>
        <w:t xml:space="preserve">
الأعلام،(دار العلم للملايين - بيروت،2002،ط 15،ج 5،ص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الرقاشي الشاعر
</w:t>
      </w:r>
    </w:p>
    <w:p>
      <w:pPr/>
      <w:r>
        <w:rPr/>
        <w:t xml:space="preserve">الرقاشي الشاعر اسمه الفضل ابن عبد الصمد.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الرقاشي الشاعر
</w:t>
      </w:r>
    </w:p>
    <w:p>
      <w:pPr/>
      <w:r>
        <w:rPr/>
        <w:t xml:space="preserve">الرقاشي الشاعر الفضل بن عبد الصمد الرقاشي البصري:</w:t>
      </w:r>
    </w:p>
    <w:p/>
    <w:p>
      <w:pPr/>
      <w:r>
        <w:rPr/>
        <w:t xml:space="preserve">من فحول الشعراء، مدح الخلفاء والكبار، وبينه وبين أبي نواس مهاجاة ومباسطة.</w:t>
      </w:r>
    </w:p>
    <w:p/>
    <w:p>
      <w:pPr/>
      <w:r>
        <w:rPr/>
        <w:t xml:space="preserve">توفي في حدود المائتين. وكان مولى رقاش، وهو من ربيعة، وكان مطبوعا قال أبو الفرج صاحب الأغاني: قبل إنه كان من العجم من أهل الري، ومدح الرشيد، وأجازه، إلا أن انقطاعه كان إلى بني برمك، فأغنوه عن سواهم، وكان كثير التعصب لهم، ولما صلب جعفر اجتاز به الرقاشي وهو على الجذع، فبكى أحر بكاء، وقال الأبيات الميمية التي منها:</w:t>
      </w:r>
    </w:p>
    <w:p/>
    <w:p>
      <w:pPr>
        <w:jc w:val="center"/>
      </w:pPr>
      <w:r>
        <w:rPr>
          <w:color w:val="ff0000"/>
        </w:rPr>
        <w:t xml:space="preserve">على اللذات والدنيا جميعا</w:t>
      </w:r>
      <w:r>
        <w:rPr>
          <w:color w:val="ff0000"/>
        </w:rPr>
        <w:t xml:space="preserve">      </w:t>
      </w:r>
      <w:r>
        <w:rPr>
          <w:color w:val="ff0000"/>
        </w:rPr>
        <w:t xml:space="preserve">ودولة آل برمك السلام</w:t>
      </w:r>
    </w:p>
    <w:p/>
    <w:p>
      <w:pPr/>
      <w:r>
        <w:rPr/>
        <w:t xml:space="preserve">وهي مذكورة في ترجمة جعفر البرمكي. فكتب أصحاب الأخبار إلى الرشيد، فأحضره وقال: ما حملك على ما قلت؟ فقال: يا أمير المؤمنين، كان إلي محسنا، فلما رأيته على تلك الحال حركني إحسانه، فما ملكت نفسي حتى قلت الذي قلت. قال: فكم كان يجري عليك؟ قال: ألف دينار في كل سنة، قال: فأنا قد أضعفتها لك.</w:t>
      </w:r>
    </w:p>
    <w:p/>
    <w:p>
      <w:pPr/>
      <w:r>
        <w:rPr/>
        <w:t xml:space="preserve">قال ابن المعتز: حدثني أبو مالك قال: قال الفضل بن الربيع للفضل بن عبد الصمد الرقاشي: ويلك يا رقاشي، ما أردت بوصيتك إلا الخلاف على الصالحين، فقال له: جعلت فداك، لو علمت أني أعافى من علتي ما أوصيت بها، فإنها من الذخائر النفيسة التي تدخر للممات.</w:t>
      </w:r>
    </w:p>
    <w:p/>
    <w:p>
      <w:pPr/>
      <w:r>
        <w:rPr/>
        <w:t xml:space="preserve">ووصيته هذه أرجوزة مزدوجة يأمر فيها باللواط وشرب الخمر والقمار والهراش بين الديكة والكلاب، وهو يزعم لتهتكه وخلاعته أنها من الفوائد التي تدخر للوصية عند الموت، وأولها:</w:t>
      </w:r>
    </w:p>
    <w:p/>
    <w:p>
      <w:pPr>
        <w:jc w:val="center"/>
      </w:pPr>
      <w:r>
        <w:rPr>
          <w:color w:val="ff0000"/>
        </w:rPr>
        <w:t xml:space="preserve">أوصى الرقاشي إلى إخوانه</w:t>
      </w:r>
      <w:r>
        <w:rPr>
          <w:color w:val="ff0000"/>
        </w:rPr>
        <w:t xml:space="preserve">      </w:t>
      </w:r>
      <w:r>
        <w:rPr>
          <w:color w:val="ff0000"/>
        </w:rPr>
        <w:t xml:space="preserve">وصية المحمود في أخدانه</w:t>
      </w:r>
    </w:p>
    <w:p/>
    <w:p>
      <w:pPr/>
      <w:r>
        <w:rPr/>
        <w:t xml:space="preserve">وهي مشهورة موجودة.</w:t>
      </w:r>
    </w:p>
    <w:p/>
    <w:p>
      <w:pPr/>
      <w:r>
        <w:rPr/>
        <w:t xml:space="preserve">ولما قال أبو دلف قصيدته التي يقول فيها:</w:t>
      </w:r>
    </w:p>
    <w:p/>
    <w:p>
      <w:pPr>
        <w:jc w:val="center"/>
      </w:pPr>
      <w:r>
        <w:rPr>
          <w:color w:val="ff0000"/>
        </w:rPr>
        <w:t xml:space="preserve">ناوليني الدرع قد طا</w:t>
      </w:r>
      <w:r>
        <w:rPr>
          <w:color w:val="ff0000"/>
        </w:rPr>
        <w:t xml:space="preserve">      </w:t>
      </w:r>
      <w:r>
        <w:rPr>
          <w:color w:val="ff0000"/>
        </w:rPr>
        <w:t xml:space="preserve">ل عن الحرب فطامي</w:t>
      </w:r>
    </w:p>
    <w:p/>
    <w:p>
      <w:pPr/>
      <w:r>
        <w:rPr/>
        <w:t xml:space="preserve">أجابه الرقاشي فقال:</w:t>
      </w:r>
    </w:p>
    <w:p/>
    <w:p>
      <w:pPr>
        <w:jc w:val="center"/>
      </w:pPr>
      <w:r>
        <w:rPr>
          <w:color w:val="ff0000"/>
        </w:rPr>
        <w:t xml:space="preserve">جنبيني الدرع قد طا</w:t>
      </w:r>
      <w:r>
        <w:rPr>
          <w:color w:val="ff0000"/>
        </w:rPr>
        <w:t xml:space="preserve">      </w:t>
      </w:r>
      <w:r>
        <w:rPr>
          <w:color w:val="ff0000"/>
        </w:rPr>
        <w:t xml:space="preserve">ل عن القصف جمامي</w:t>
      </w:r>
    </w:p>
    <w:p/>
    <w:p>
      <w:pPr>
        <w:jc w:val="center"/>
      </w:pPr>
      <w:r>
        <w:rPr>
          <w:color w:val="ff0000"/>
        </w:rPr>
        <w:t xml:space="preserve">واكسري البيضة والمطـ</w:t>
      </w:r>
      <w:r>
        <w:rPr>
          <w:color w:val="ff0000"/>
        </w:rPr>
        <w:t xml:space="preserve">      </w:t>
      </w:r>
      <w:r>
        <w:rPr>
          <w:color w:val="ff0000"/>
        </w:rPr>
        <w:t xml:space="preserve">ـرد وابدي بالحسام</w:t>
      </w:r>
    </w:p>
    <w:p/>
    <w:p>
      <w:pPr>
        <w:jc w:val="center"/>
      </w:pPr>
      <w:r>
        <w:rPr>
          <w:color w:val="ff0000"/>
        </w:rPr>
        <w:t xml:space="preserve">واقذفي في لجة البحـ</w:t>
      </w:r>
      <w:r>
        <w:rPr>
          <w:color w:val="ff0000"/>
        </w:rPr>
        <w:t xml:space="preserve">      </w:t>
      </w:r>
      <w:r>
        <w:rPr>
          <w:color w:val="ff0000"/>
        </w:rPr>
        <w:t xml:space="preserve">ـر بقوسي وسهامي</w:t>
      </w:r>
    </w:p>
    <w:p/>
    <w:p>
      <w:pPr>
        <w:jc w:val="center"/>
      </w:pPr>
      <w:r>
        <w:rPr>
          <w:color w:val="ff0000"/>
        </w:rPr>
        <w:t xml:space="preserve">وبترسي وبرمحي</w:t>
      </w:r>
      <w:r>
        <w:rPr>
          <w:color w:val="ff0000"/>
        </w:rPr>
        <w:t xml:space="preserve">      </w:t>
      </w:r>
      <w:r>
        <w:rPr>
          <w:color w:val="ff0000"/>
        </w:rPr>
        <w:t xml:space="preserve">وبسرجي ولجامي</w:t>
      </w:r>
    </w:p>
    <w:p/>
    <w:p>
      <w:pPr>
        <w:jc w:val="center"/>
      </w:pPr>
      <w:r>
        <w:rPr>
          <w:color w:val="ff0000"/>
        </w:rPr>
        <w:t xml:space="preserve">واعقري مهري أصاب اللـ</w:t>
      </w:r>
      <w:r>
        <w:rPr>
          <w:color w:val="ff0000"/>
        </w:rPr>
        <w:t xml:space="preserve">      </w:t>
      </w:r>
      <w:r>
        <w:rPr>
          <w:color w:val="ff0000"/>
        </w:rPr>
        <w:t xml:space="preserve">ـه مهري بالصدام</w:t>
      </w:r>
    </w:p>
    <w:p/>
    <w:p>
      <w:pPr>
        <w:jc w:val="center"/>
      </w:pPr>
      <w:r>
        <w:rPr>
          <w:color w:val="ff0000"/>
        </w:rPr>
        <w:t xml:space="preserve">أنا لا أطلب أن يعـ</w:t>
      </w:r>
      <w:r>
        <w:rPr>
          <w:color w:val="ff0000"/>
        </w:rPr>
        <w:t xml:space="preserve">      </w:t>
      </w:r>
      <w:r>
        <w:rPr>
          <w:color w:val="ff0000"/>
        </w:rPr>
        <w:t xml:space="preserve">ـرف في الحرب مقامي</w:t>
      </w:r>
    </w:p>
    <w:p/>
    <w:p>
      <w:pPr>
        <w:jc w:val="center"/>
      </w:pPr>
      <w:r>
        <w:rPr>
          <w:color w:val="ff0000"/>
        </w:rPr>
        <w:t xml:space="preserve">وبحسبي أن تراني</w:t>
      </w:r>
      <w:r>
        <w:rPr>
          <w:color w:val="ff0000"/>
        </w:rPr>
        <w:t xml:space="preserve">      </w:t>
      </w:r>
      <w:r>
        <w:rPr>
          <w:color w:val="ff0000"/>
        </w:rPr>
        <w:t xml:space="preserve">بين فتيان كرام</w:t>
      </w:r>
    </w:p>
    <w:p/>
    <w:p>
      <w:pPr>
        <w:jc w:val="center"/>
      </w:pPr>
      <w:r>
        <w:rPr>
          <w:color w:val="ff0000"/>
        </w:rPr>
        <w:t xml:space="preserve">سادة تغدو مجديـ</w:t>
      </w:r>
      <w:r>
        <w:rPr>
          <w:color w:val="ff0000"/>
        </w:rPr>
        <w:t xml:space="preserve">      </w:t>
      </w:r>
      <w:r>
        <w:rPr>
          <w:color w:val="ff0000"/>
        </w:rPr>
        <w:t xml:space="preserve">ـن على حرب المدام</w:t>
      </w:r>
    </w:p>
    <w:p/>
    <w:p>
      <w:pPr>
        <w:jc w:val="center"/>
      </w:pPr>
      <w:r>
        <w:rPr>
          <w:color w:val="ff0000"/>
        </w:rPr>
        <w:t xml:space="preserve">واصطفاق العود والنا</w:t>
      </w:r>
      <w:r>
        <w:rPr>
          <w:color w:val="ff0000"/>
        </w:rPr>
        <w:t xml:space="preserve">      </w:t>
      </w:r>
      <w:r>
        <w:rPr>
          <w:color w:val="ff0000"/>
        </w:rPr>
        <w:t xml:space="preserve">يات في جوف الظلام</w:t>
      </w:r>
    </w:p>
    <w:p/>
    <w:p>
      <w:pPr>
        <w:jc w:val="center"/>
      </w:pPr>
      <w:r>
        <w:rPr>
          <w:color w:val="ff0000"/>
        </w:rPr>
        <w:t xml:space="preserve">نهزم الراح إذا ما</w:t>
      </w:r>
      <w:r>
        <w:rPr>
          <w:color w:val="ff0000"/>
        </w:rPr>
        <w:t xml:space="preserve">      </w:t>
      </w:r>
      <w:r>
        <w:rPr>
          <w:color w:val="ff0000"/>
        </w:rPr>
        <w:t xml:space="preserve">هم قوم بانهزام</w:t>
      </w:r>
    </w:p>
    <w:p/>
    <w:p>
      <w:pPr>
        <w:jc w:val="center"/>
      </w:pPr>
      <w:r>
        <w:rPr>
          <w:color w:val="ff0000"/>
        </w:rPr>
        <w:t xml:space="preserve">ونخلي الضرب والطعـ</w:t>
      </w:r>
      <w:r>
        <w:rPr>
          <w:color w:val="ff0000"/>
        </w:rPr>
        <w:t xml:space="preserve">      </w:t>
      </w:r>
      <w:r>
        <w:rPr>
          <w:color w:val="ff0000"/>
        </w:rPr>
        <w:t xml:space="preserve">ـن لصداء وهام</w:t>
      </w:r>
    </w:p>
    <w:p/>
    <w:p>
      <w:pPr>
        <w:jc w:val="center"/>
      </w:pPr>
      <w:r>
        <w:rPr>
          <w:color w:val="ff0000"/>
        </w:rPr>
        <w:t xml:space="preserve">لشقي قال: قد طا</w:t>
      </w:r>
      <w:r>
        <w:rPr>
          <w:color w:val="ff0000"/>
        </w:rPr>
        <w:t xml:space="preserve">      </w:t>
      </w:r>
      <w:r>
        <w:rPr>
          <w:color w:val="ff0000"/>
        </w:rPr>
        <w:t xml:space="preserve">ل عن الحرب فطامي</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2026-10-01T23:22:25+03:00</dcterms:created>
  <dcterms:modified xsi:type="dcterms:W3CDTF">2026-10-01T23:22:25+03:00</dcterms:modified>
</cp:coreProperties>
</file>

<file path=docProps/custom.xml><?xml version="1.0" encoding="utf-8"?>
<Properties xmlns="http://schemas.openxmlformats.org/officeDocument/2006/custom-properties" xmlns:vt="http://schemas.openxmlformats.org/officeDocument/2006/docPropsVTypes"/>
</file>