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الفاكه بن المغيرة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الفاكه بن المغيرة
</w:t>
      </w:r>
    </w:p>
    <w:p>
      <w:pPr/>
      <w:r>
        <w:rPr/>
        <w:t xml:space="preserve">الفاكه بن المغيرة  الفاكه بن المغيرة بن عبد الله بن عمرو بن مخزوم: احد الفصحاء المقدمين، من قريش، في الجاهلية. كان نديما لعوف بن عبد عوف الزهري (ابي عبد الرحمن) وهو عم (خالد بن الوليد) وعده ابن حبيب في (اشراف العميان) وقال: قتل بالغميصاء.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2026-10-01T18:15:56+03:00</dcterms:created>
  <dcterms:modified xsi:type="dcterms:W3CDTF">2026-10-01T18:15:56+03:00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