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الدملوجي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الدملوجي
</w:t>
      </w:r>
    </w:p>
    <w:p>
      <w:pPr/>
      <w:r>
        <w:rPr/>
        <w:t xml:space="preserve">الدملوجي  فاروق الدملوجي: باحث عراقي. من أهل الموصل. له (تاريخ الآلهة - ط) خمسة أجزاء، و (هذا هو الاسلام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2026-10-01T16:48:36+03:00</dcterms:created>
  <dcterms:modified xsi:type="dcterms:W3CDTF">2026-10-01T16:48:36+03:00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