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لقمان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لقمان
</w:t>
      </w:r>
    </w:p>
    <w:p>
      <w:pPr/>
      <w:r>
        <w:rPr/>
        <w:t xml:space="preserve">عيسى بن لقمان  عيسى بن لقمان بن محمد الجمحي: أمير. ولى مصر سنة 161هـ ، لمحمد المهدي. ولم يستمر أكثر من خمسة أشهر، وعزل سنة 162.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2026-10-01T15:52:49+03:00</dcterms:created>
  <dcterms:modified xsi:type="dcterms:W3CDTF">2026-10-01T15:52:49+03:00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