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
</w:t>
      </w:r>
    </w:p>
    <w:p>
      <w:pPr/>
      <w:r>
        <w:rPr/>
        <w:t xml:space="preserve">الشريشي  أحمد بن عبد المؤمن بن موسى، أبو العباس القيسي الشريشي: من العلماء بالادب والاخبار. نسبته إلى شريش (Xeres) بالاندلس، ومولده ووفاته فيها. اختصر (نوادر القالي) وله كتب وشروح أشهرها (شرح المقمات الحريرية - ط) وهو الكبير في مجلدين، وله شرحان اخران للمقامات أحدهما وسط وهو (اللغوي - خ) والثاني صغير، وهو (المختصر)، ورسائل في (العروض) و (شرح الإيضاح للفارسي) ومجموع من (قصائد العرب) المشهورة.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أحمد بن عبد المؤمن بن موسى القيسي أبو العباس الشريشي النحوي، جلس للإقراء في العربية، قال ابن الأبار: له ’’شرح الإيضاح’’ لأبي علي و’’شرح المقامات’’ صنف لها ثلاثة شروح، سمعت منه وأجاز لي، توفي سنة تسع عشرة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اسمه أحمد بن عبد المؤمن بن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2026-07-29T09:34:16+03:00</dcterms:created>
  <dcterms:modified xsi:type="dcterms:W3CDTF">2026-07-29T09:34:16+03:00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