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الأهتم
</w:t>
      </w:r>
    </w:p>
    <w:p>
      <w:pPr>
        <w:jc w:val="start"/>
        <w:bidi/>
      </w:pPr>
      <w:r>
        <w:rPr>
          <w:rFonts w:ascii="arial" w:hAnsi="arial" w:eastAsia="arial" w:cs="arial"/>
          <w:sz w:val="28"/>
          <w:szCs w:val="28"/>
          <w:b w:val="1"/>
          <w:bCs w:val="1"/>
          <w:rtl/>
        </w:rPr>
        <w:t xml:space="preserve">ابن الأهتم
</w:t>
      </w:r>
    </w:p>
    <w:p>
      <w:pPr/>
      <w:r>
        <w:rPr/>
        <w:t xml:space="preserve">ابن الأهتم  عمرو بن سنان بن سمى التميمي المنقري، أبو ربعي: أحد السادات الشعراء الخطباء في الجاهلية والإسلام. من أهل نجد. كان يدعى (المكحل) لجماله في شبابه. ووفد على النبي (ص) فأسلم، ولقى إكراما وحفاوة. ولما تكلم بين يدي النبي إعجبه كلامه فقال: إن من البيان لسحرا. وشعره جيد، وفي البيان والتبيين: كان شعره في مجالس الملوك حللا منتشرة تأخذ منه ما شاءت، ولم يكن في بادية العرب في زمانه أخطب منه. وهو صاحب البيت المشهور:</w:t>
      </w:r>
    </w:p>
    <w:p/>
    <w:p>
      <w:pPr/>
      <w:r>
        <w:rPr/>
        <w:t xml:space="preserve">(لعمري ما ضاقت بلاد بأهلها ولكن أخلاق الرجال تضيق)</w:t>
      </w:r>
    </w:p>
    <w:p/>
    <w:p>
      <w:pPr/>
      <w:r>
        <w:rPr/>
        <w:t xml:space="preserve">ولقب أبوه بالأهتم لأن ثنيته هتمت يوم الكلاب. </w:t>
      </w:r>
    </w:p>
    <w:p>
      <w:pPr>
        <w:jc w:val="start"/>
        <w:bidi/>
      </w:pPr>
      <w:r>
        <w:rPr>
          <w:sz w:val="24"/>
          <w:szCs w:val="24"/>
          <w:b w:val="1"/>
          <w:bCs w:val="1"/>
          <w:rtl/>
        </w:rPr>
        <w:t xml:space="preserve">
الأعلام،(دار العلم للملايين - بيروت،2002،ط 15،ج 5،ص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2026-10-01T04:50:47+03:00</dcterms:created>
  <dcterms:modified xsi:type="dcterms:W3CDTF">2026-10-01T04:50:47+03:00</dcterms:modified>
</cp:coreProperties>
</file>

<file path=docProps/custom.xml><?xml version="1.0" encoding="utf-8"?>
<Properties xmlns="http://schemas.openxmlformats.org/officeDocument/2006/custom-properties" xmlns:vt="http://schemas.openxmlformats.org/officeDocument/2006/docPropsVTypes"/>
</file>