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النسفي
</w:t>
      </w:r>
    </w:p>
    <w:p>
      <w:pPr/>
      <w:r>
        <w:rPr/>
        <w:t xml:space="preserve">النسفي  عمر بن محمد بن أحمد بن إسماعيل، أبو حفص، نجم الدين النسفي: عالم بالتفسير والأدب والتاريخ، من فقهاء الحنفية. ولد بنسف وإليها نسبته، وتوفى بسمرقند. قيل: له نحو مئة مصنف، منها (الأكمل الأطوال- خ) في التفسير، و (التيسير في التفسير- خ) و (المواقيت) و (تعداد شيوخ عمر) في شيوخه، و (الإشعار بالمختار من الأشعار) عشرون جزءا، و (نظم الجامع الصغير- خ) في فقه الحنفية، و (قيد الأوابد- خ) منظومة في الفقه، و (منظومة الخلافيات- خ) فقه، و (القند في علماء سمرقند) عشرون جزءا، و (تاريخ بخارى) و (طلبة الطلبة- ط) في الاصطلحات الفقهية، و (العقائد- ط) يعرف بعقائد النسفي. وكان يلقب بمفتي الثقلين. وهو غير النسفي (المفسر) عبد الله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2026-10-01T01:32:09+03:00</dcterms:created>
  <dcterms:modified xsi:type="dcterms:W3CDTF">2026-10-01T01:32:09+03:00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