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رفاعة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رفاعة الفارسي
</w:t>
      </w:r>
    </w:p>
    <w:p>
      <w:pPr/>
      <w:r>
        <w:rPr/>
        <w:t xml:space="preserve">أبو رفاعة الفارسي  عمارة بن وثيمة بن موسى: مؤرخ مصري. له (تاريخ) رتبه على السنين.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2026-09-30T20:14:12+03:00</dcterms:created>
  <dcterms:modified xsi:type="dcterms:W3CDTF">2026-09-30T20:14:12+03:00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