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عمار بن رجاء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عمار بن رجاء
</w:t>
      </w:r>
    </w:p>
    <w:p>
      <w:pPr/>
      <w:r>
        <w:rPr/>
        <w:t xml:space="preserve">عمار بن رجاء  عمار بن رجاء التغلبي الأسترابادي، أبو ياسر: من حفاظ الحديث. له (مسند) كان فاضلا دينا زاهدا. مات بجرجان.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الاستراباذي التغلبي
</w:t>
      </w:r>
    </w:p>
    <w:p>
      <w:pPr/>
      <w:r>
        <w:rPr/>
        <w:t xml:space="preserve">الاستراباذي التغلبي عمار بن رجاء، أبو ياسر الاستراباذي التغلبي، صاحب المسند. رحل وجمع وصنف، وتوفي في حدود السبعين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عمار بن رجاء أبو ياسر التغلبي الأستراباذي
</w:t>
      </w:r>
    </w:p>
    <w:p>
      <w:pPr/>
      <w:r>
        <w:rPr/>
        <w:t xml:space="preserve">عمار بن رجاء أبو ياسر التغلبي الأستراباذي الحافظ، الثقة، الإمام، أبو ياسر التغلبي الأستراباذي، صاحب (المسند الكبير)، رحل وجمع، وصنف.</w:t>
      </w:r>
    </w:p>
    <w:p/>
    <w:p>
      <w:pPr/>
      <w:r>
        <w:rPr/>
        <w:t xml:space="preserve">حدث عن: يزيد بن هارون، ومحمد بن بشر العبدي، وزيد بن الحباب، ويحيى بن آدم، وحسين بن علي الجعفي، ومعاوية بن هشام، وعبيد الله بن موسى، وطبقتهم.</w:t>
      </w:r>
    </w:p>
    <w:p/>
    <w:p>
      <w:pPr/>
      <w:r>
        <w:rPr/>
        <w:t xml:space="preserve">حدث عنه: أبو نعيم عبد الملك بن محمد بن عدي، وأحمد بن محمد بن مطرف الأستراباذي، ومحمد بن الحسين الأديب، وطائفة سواهم.</w:t>
      </w:r>
    </w:p>
    <w:p/>
    <w:p>
      <w:pPr/>
      <w:r>
        <w:rPr/>
        <w:t xml:space="preserve">ترجمه أبو سعد الإدريسي، وقال: كان شيخا فاضلا دينا، كثير العبادة والزهد، ثقة في الحديث، رحل وهو ابن ثمان وعشرين سنة، ومات: سنة سبع وستين ومائتين على الصحيح.</w:t>
      </w:r>
    </w:p>
    <w:p/>
    <w:p>
      <w:pPr/>
      <w:r>
        <w:rPr/>
        <w:t xml:space="preserve">قال: وقبره يزار - رحمة الله عليه -.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1،ج 10،ص 233)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عمار بن رجاء، من أهل إستراباذ.
</w:t>
      </w:r>
    </w:p>
    <w:p>
      <w:pPr/>
      <w:r>
        <w:rPr/>
        <w:t xml:space="preserve">عمار بن رجاء، من أهل إستراباذ. </w:t>
      </w:r>
    </w:p>
    <w:p/>
    <w:p>
      <w:pPr/>
      <w:r>
        <w:rPr/>
        <w:t xml:space="preserve">يروي عن يزيد بن هارون، حدثنا عنه أبو نعيم عبد الملك بن محمد بن عدي.</w:t>
      </w:r>
    </w:p>
    <w:p/>
    <w:p>
      <w:pPr/>
      <w:r>
        <w:rPr/>
        <w:t xml:space="preserve">وقال ابن أبي حاتم: روى عن أحمد بن أبي طيبة، ومعاوية بن هشام، ووهب بن جرير، وأبي داود الطيالسي، كتب إلينا وإلى أبي وأبي زرعة، وكان صدوقاً.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عمار بن رجاء
</w:t>
      </w:r>
    </w:p>
    <w:p>
      <w:pPr/>
      <w:r>
        <w:rPr/>
        <w:t xml:space="preserve">عمار بن رجاء </w:t>
      </w:r>
    </w:p>
    <w:p/>
    <w:p>
      <w:pPr/>
      <w:r>
        <w:rPr/>
        <w:t xml:space="preserve">من أهل استاراباد</w:t>
      </w:r>
    </w:p>
    <w:p/>
    <w:p>
      <w:pPr/>
      <w:r>
        <w:rPr/>
        <w:t xml:space="preserve">يروي عن يزيد بن هارون حدثنا عنه أبو نعيم عبد الملك بن محمد بن عدي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عمار بن رجاء
</w:t>
      </w:r>
    </w:p>
    <w:p>
      <w:pPr/>
      <w:r>
        <w:rPr/>
        <w:t xml:space="preserve">عمار بن رجاء </w:t>
      </w:r>
    </w:p>
    <w:p/>
    <w:p>
      <w:pPr/>
      <w:r>
        <w:rPr/>
        <w:t xml:space="preserve">الإمام الحافظ، أبو ياسر التغلبي الإستراباذي، صاحب ’’المسند’’.</w:t>
      </w:r>
    </w:p>
    <w:p/>
    <w:p>
      <w:pPr/>
      <w:r>
        <w:rPr/>
        <w:t xml:space="preserve">سمع: يزيد بن هارون، ومحمد بن بشر العبدي، والحسين الجعفي، وزيد بن الحباب، ويحيى بن آدم، والخريبي، وطبقتهم.</w:t>
      </w:r>
    </w:p>
    <w:p/>
    <w:p>
      <w:pPr/>
      <w:r>
        <w:rPr/>
        <w:t xml:space="preserve">صنف، وجمع، وطال عمره.</w:t>
      </w:r>
    </w:p>
    <w:p/>
    <w:p>
      <w:pPr/>
      <w:r>
        <w:rPr/>
        <w:t xml:space="preserve">روى عنه: أبو نعيم بن عدي، وأحمد بن محمد بن مطرف خاتمة أصحابه، ومحمد بن الحسين الأديب، وبندار بن إبراهيم القاضي، وجعفر بن شهزيل، وخلق.</w:t>
      </w:r>
    </w:p>
    <w:p/>
    <w:p>
      <w:pPr/>
      <w:r>
        <w:rPr/>
        <w:t xml:space="preserve">قال أبو سعد الإدريسي: كان فاضلاً، ديناً، كثير العبادة والزهد. وقبره يزار.</w:t>
      </w:r>
    </w:p>
    <w:p/>
    <w:p>
      <w:pPr/>
      <w:r>
        <w:rPr/>
        <w:t xml:space="preserve">مات سنة سبعٍ وستين ومئتين بجرجان. رحمه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علماء الحديث،(مؤسسة الرسالة للطباعة والنشر والتوزيع، بيروت - لبنان،1996،ط 2،ج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عمار بن رجاء الأستاراباذي
</w:t>
      </w:r>
    </w:p>
    <w:p>
      <w:pPr/>
      <w:r>
        <w:rPr/>
        <w:t xml:space="preserve">عمار بن رجاء الأستاراباذي </w:t>
      </w:r>
    </w:p>
    <w:p/>
    <w:p>
      <w:pPr/>
      <w:r>
        <w:rPr/>
        <w:t xml:space="preserve">روى عن أحمد بن أبي طيبة ومعاوية بن هشام ووهب بن جرير وأبي داود الطيالسي كتب إلينا وإلى أبي وأبي زرعة وكان صدوقاً.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2026-09-30T19:06:24+03:00</dcterms:created>
  <dcterms:modified xsi:type="dcterms:W3CDTF">2026-09-30T19:06:24+03:00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