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عليم بن سلمة
</w:t>
      </w:r>
    </w:p>
    <w:p>
      <w:pPr>
        <w:jc w:val="start"/>
        <w:bidi/>
      </w:pPr>
      <w:r>
        <w:rPr>
          <w:rFonts w:ascii="arial" w:hAnsi="arial" w:eastAsia="arial" w:cs="arial"/>
          <w:sz w:val="28"/>
          <w:szCs w:val="28"/>
          <w:b w:val="1"/>
          <w:bCs w:val="1"/>
          <w:rtl/>
        </w:rPr>
        <w:t xml:space="preserve">عليم بن سلمة
</w:t>
      </w:r>
    </w:p>
    <w:p>
      <w:pPr/>
      <w:r>
        <w:rPr/>
        <w:t xml:space="preserve">عليم بن سلمة  عليم بن سلمة الفهمي: شجاع، من القادة. أدرك النبي (ص) وسكن مصر. ثم فارقها، فصحب عليا وشهد معه حروبه. وعاد إليها بعد ذلك، مع محمد بن أبي بكر، وعفا عنه معاوية. فلما كان يوم الخندق قاد الجيش الذي قاتل مروان، فهدر دمه، فلما صالح أهل مصر مروان فر عليم إلى برقة، فأقام فيها إلى أن توفى، وقد بلغ الثمانين. </w:t>
      </w:r>
    </w:p>
    <w:p>
      <w:pPr>
        <w:jc w:val="start"/>
        <w:bidi/>
      </w:pPr>
      <w:r>
        <w:rPr>
          <w:sz w:val="24"/>
          <w:szCs w:val="24"/>
          <w:b w:val="1"/>
          <w:bCs w:val="1"/>
          <w:rtl/>
        </w:rPr>
        <w:t xml:space="preserve">
الأعلام،(دار العلم للملايين - بيروت،2002،ط 15،ج 5،ص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عليم بن سلمة الفهمي
</w:t>
      </w:r>
    </w:p>
    <w:p>
      <w:pPr/>
      <w:r>
        <w:rPr/>
        <w:t xml:space="preserve">عليم بن سلمة الفهمي له إدراك، قال أبو عمر الكندي في كتاب «الخندق» بإسناد له: كان عليم ممن خرج من أهل مصر إلى علي وشهد معه حروبه، ودخل مصر مع محمد بن أبي بكر، ثم شفع له معاوية بن خديج فعفا عنه معاوية، في خلافته، فلما كان يوم الخندق كان رئيس الجيش الذين قاتلوا مروان فهدر دمه، فلما صالح أهل مصر مروان فر عليم إلى برقة، فأقام عليها حتى هلك سنة ثمان وستين، وقد بلغ الثمانين.</w:t>
      </w:r>
    </w:p>
    <w:p/>
    <w:p>
      <w:pPr/>
      <w:r>
        <w:rPr/>
        <w:t xml:space="preserve">قلت: فأدرك من عصر النبي صلى الله عليه وآله وسلم فوق عشرين سنة.</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2026-09-30T19:05:18+03:00</dcterms:created>
  <dcterms:modified xsi:type="dcterms:W3CDTF">2026-09-30T19:05:18+03:00</dcterms:modified>
</cp:coreProperties>
</file>

<file path=docProps/custom.xml><?xml version="1.0" encoding="utf-8"?>
<Properties xmlns="http://schemas.openxmlformats.org/officeDocument/2006/custom-properties" xmlns:vt="http://schemas.openxmlformats.org/officeDocument/2006/docPropsVTypes"/>
</file>