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الناصر
</w:t>
      </w:r>
    </w:p>
    <w:p>
      <w:pPr/>
      <w:r>
        <w:rPr/>
        <w:t xml:space="preserve">علي الناصر  علي الناصر، الدكتور: طبيب، غلب عليه الشعر والادب. ولد في حماة. واستقر في حلب فأقام نحو عشرين سنة، ووجد مقتولا بالرصاص في عيادته، ولم يعرف قاتله. له كتابان نثريان (البلدة المسحورة - ط) و (دن الدموع - ط) وثلاثة دواوين شعرية مطبوعة سماها (قصة قلب) و (الظمأ) و (اثنان في واحد) وترك مخطوطات من شعره، منها (الاغوار) و (هذا أنا) و (نهاية المطاف).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2026-09-30T17:54:58+03:00</dcterms:created>
  <dcterms:modified xsi:type="dcterms:W3CDTF">2026-09-30T17:54:58+03:00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