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الرشيدي
</w:t>
      </w:r>
    </w:p>
    <w:p>
      <w:pPr/>
      <w:r>
        <w:rPr/>
        <w:t xml:space="preserve">الرشيدي  علي بن عنتر الرشيدي: شاعر، من أهل (رشيد) بمصر، مولدا ووفاة. له (ديوان شعر - خ) فيه موشحات ومقاطيع واقتباسات حسنة.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2026-09-30T08:32:43+03:00</dcterms:created>
  <dcterms:modified xsi:type="dcterms:W3CDTF">2026-09-30T08:32:43+03:00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