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حيدر
</w:t>
      </w:r>
    </w:p>
    <w:p>
      <w:pPr>
        <w:jc w:val="start"/>
        <w:bidi/>
      </w:pPr>
      <w:r>
        <w:rPr>
          <w:rFonts w:ascii="arial" w:hAnsi="arial" w:eastAsia="arial" w:cs="arial"/>
          <w:sz w:val="28"/>
          <w:szCs w:val="28"/>
          <w:b w:val="1"/>
          <w:bCs w:val="1"/>
          <w:rtl/>
        </w:rPr>
        <w:t xml:space="preserve">الشريف حيدر
</w:t>
      </w:r>
    </w:p>
    <w:p>
      <w:pPr/>
      <w:r>
        <w:rPr/>
        <w:t xml:space="preserve">الشريف حيدر  علي حيدر (باشا) ابن جابر بن عبد المطلب ابن غالب الحسني: من أشراف مكة. من (ذوي زيد) كان أسلافه حكاما بمكة قبل انتقال إمارتها إلى أبناء عمهم (ذوي عون) بتعيين محمد بن عبد المعين بن عون شريفا لها سنة 1243هـ. ولد وتعلم في الآستانة، وتقدم عند العثمانيين فجعلوه وزيرا للأوقاف، ثم وكيلا أول لرياسة مجلس الأعيان. ولما ثار الشريف حسين بن علي على الترك بمكة (سنة 1916م) صدر مرسوم من السلطان محمد رشاد العثماني بتعيين صاحب الترجمة شريفا لها. على أمل أن نجد أنصارا في قبائلها يقاومون ثورة الشريف حسين. فلما بلغ (المدينة) كان عبئا على الحامية العثمانية فيها، وخشى ان تمتد اليه يد (الحسين) فعاد إلى الشام. واستقر في عاليه (بلبنان) حتى كان بعض المتنادرين يلقبونه بشريف عاليه. ولما احتل الفرنسيون سورية سعى للاتفاق معهم على أن يولوه عرشها (سنة 1929م) وخاب. وتوفى ببيروت. </w:t>
      </w:r>
    </w:p>
    <w:p>
      <w:pPr>
        <w:jc w:val="start"/>
        <w:bidi/>
      </w:pPr>
      <w:r>
        <w:rPr>
          <w:sz w:val="24"/>
          <w:szCs w:val="24"/>
          <w:b w:val="1"/>
          <w:bCs w:val="1"/>
          <w:rtl/>
        </w:rPr>
        <w:t xml:space="preserve">
الأعلام،(دار العلم للملايين - بيروت،2002،ط 15،ج 4،ص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2026-07-28T02:46:37+03:00</dcterms:created>
  <dcterms:modified xsi:type="dcterms:W3CDTF">2026-07-28T02:46:37+03:00</dcterms:modified>
</cp:coreProperties>
</file>

<file path=docProps/custom.xml><?xml version="1.0" encoding="utf-8"?>
<Properties xmlns="http://schemas.openxmlformats.org/officeDocument/2006/custom-properties" xmlns:vt="http://schemas.openxmlformats.org/officeDocument/2006/docPropsVTypes"/>
</file>