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عبيد الله بن سليمان بن وهب الحارثي، ابو القاسم: وزير، من اكابر الكتاب. استوزره المعتد العباسي، واقره بعده المعتضد. واستمرت وزارته عشر سنين إلى وفاته. وهو ابن وزير، ووالد وزير (القاسم ابن عبيد الله) قال ابن المعتز عند دفنه:</w:t>
      </w:r>
    </w:p>
    <w:p/>
    <w:p>
      <w:pPr/>
      <w:r>
        <w:rPr/>
        <w:t xml:space="preserve">#هذا ابو القاسم في نعشهـ ، قوموا انظروا كيف تسير الجبال!.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سليمان
</w:t>
      </w:r>
    </w:p>
    <w:p>
      <w:pPr/>
      <w:r>
        <w:rPr/>
        <w:t xml:space="preserve">عبيد الله بن سليمان ابن وهب: الوزير الكبير، أبو القاسم وزير المعتضد.</w:t>
      </w:r>
    </w:p>
    <w:p/>
    <w:p>
      <w:pPr/>
      <w:r>
        <w:rPr/>
        <w:t xml:space="preserve">كان شهما، مهيبا، شديد الوطأة قوي السطوة ناهضا بأعباء الأمور متمكنا من المعتضد.</w:t>
      </w:r>
    </w:p>
    <w:p/>
    <w:p>
      <w:pPr/>
      <w:r>
        <w:rPr/>
        <w:t xml:space="preserve">مات في ربيع الآخر سنة ثمان، وثمانين ومائتين.</w:t>
      </w:r>
    </w:p>
    <w:p/>
    <w:p>
      <w:pPr/>
      <w:r>
        <w:rPr/>
        <w:t xml:space="preserve">وهو ولد الوزير الكبير الذي مات أيام المعتمد، ووالد الوزير الكبير القاسم بن عبيد الله.</w:t>
      </w:r>
    </w:p>
    <w:p/>
    <w:p>
      <w:pPr/>
      <w:r>
        <w:rPr/>
        <w:t xml:space="preserve">وقد عمل الوزارة لأبي العباس قبل أن يستخلف فوجده فوق ما في النفس فرد أعباء الأمور إليه وبلغ من الرتبة ما لم يبلغه، وزير وكان عديم النظير في السياسة والتدبير والإعتناء بالصديق اختفى مرة عند تاجر فلما، وزر وصله في يوم بمائة ألف دينار من غلة عظيمة باعه إياها برخص فربح فيها مائة ألف دينار.</w:t>
      </w:r>
    </w:p>
    <w:p/>
    <w:p>
      <w:pPr/>
      <w:r>
        <w:rPr/>
        <w:t xml:space="preserve">وقد علم لإسماعيل القاضي في ساعة على ستين قصة.</w:t>
      </w:r>
    </w:p>
    <w:p/>
    <w:p>
      <w:pPr/>
      <w:r>
        <w:rPr/>
        <w:t xml:space="preserve">وكان مولده سنة ست وعشرين ومائتين.</w:t>
      </w:r>
    </w:p>
    <w:p/>
    <w:p>
      <w:pPr/>
      <w:r>
        <w:rPr/>
        <w:t xml:space="preserve">وعند دفنه قال ابن المعتز:</w:t>
      </w:r>
    </w:p>
    <w:p/>
    <w:p>
      <w:pPr>
        <w:jc w:val="center"/>
      </w:pPr>
      <w:r>
        <w:rPr>
          <w:color w:val="ff0000"/>
        </w:rPr>
        <w:t xml:space="preserve">هذا أبو القاسم في لحده</w:t>
      </w:r>
      <w:r>
        <w:rPr>
          <w:color w:val="ff0000"/>
        </w:rPr>
        <w:t xml:space="preserve">      </w:t>
      </w:r>
      <w:r>
        <w:rPr>
          <w:color w:val="ff0000"/>
        </w:rPr>
        <w:t xml:space="preserve"> قفوا انظروا كيف تزول الجبال</w:t>
      </w:r>
    </w:p>
    <w:p/>
    <w:p>
      <w:pPr/>
      <w:r>
        <w:rPr/>
        <w:t xml:space="preserve">وقال أيضا فيه:</w:t>
      </w:r>
    </w:p>
    <w:p/>
    <w:p>
      <w:pPr>
        <w:jc w:val="center"/>
      </w:pPr>
      <w:r>
        <w:rPr>
          <w:color w:val="ff0000"/>
        </w:rPr>
        <w:t xml:space="preserve">وما كان ريح المسك ريح حنوطه</w:t>
      </w:r>
      <w:r>
        <w:rPr>
          <w:color w:val="ff0000"/>
        </w:rPr>
        <w:t xml:space="preserve">      </w:t>
      </w:r>
      <w:r>
        <w:rPr>
          <w:color w:val="ff0000"/>
        </w:rPr>
        <w:t xml:space="preserve"> ولكنه هذا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w:t>
      </w:r>
    </w:p>
    <w:p/>
    <w:p>
      <w:pPr>
        <w:jc w:val="start"/>
        <w:bidi/>
      </w:pPr>
      <w:r>
        <w:rPr>
          <w:sz w:val="24"/>
          <w:szCs w:val="24"/>
          <w:b w:val="1"/>
          <w:bCs w:val="1"/>
          <w:rtl/>
        </w:rPr>
        <w:t xml:space="preserve">
سير أعلام النبلاء،(دار الحديث- القاهرة،2006،ط 1،ج 10،ص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2026-09-29T07:13:22+03:00</dcterms:created>
  <dcterms:modified xsi:type="dcterms:W3CDTF">2026-09-29T07:13:22+03:00</dcterms:modified>
</cp:coreProperties>
</file>

<file path=docProps/custom.xml><?xml version="1.0" encoding="utf-8"?>
<Properties xmlns="http://schemas.openxmlformats.org/officeDocument/2006/custom-properties" xmlns:vt="http://schemas.openxmlformats.org/officeDocument/2006/docPropsVTypes"/>
</file>