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الزجالي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الزجالي
</w:t>
      </w:r>
    </w:p>
    <w:p>
      <w:pPr/>
      <w:r>
        <w:rPr/>
        <w:t xml:space="preserve">الزجالي  عبيد الله بن أحمد بن محمد، أبو يحيى، الزجالي القرطبي: أديب أندلسي، توفي بمراكش. له (ري الأوام ومرعى السوام في نكت الخواص والعوام - ط) استخرج منه الدكتور محمد بن شريفة كتابا سماه (أمثال العوام في الأندلس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2026-09-29T07:13:21+03:00</dcterms:created>
  <dcterms:modified xsi:type="dcterms:W3CDTF">2026-09-29T07:13:21+03:00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