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عمر
</w:t>
      </w:r>
    </w:p>
    <w:p>
      <w:pPr>
        <w:jc w:val="start"/>
        <w:bidi/>
      </w:pPr>
      <w:r>
        <w:rPr>
          <w:rFonts w:ascii="arial" w:hAnsi="arial" w:eastAsia="arial" w:cs="arial"/>
          <w:sz w:val="28"/>
          <w:szCs w:val="28"/>
          <w:b w:val="1"/>
          <w:bCs w:val="1"/>
          <w:rtl/>
        </w:rPr>
        <w:t xml:space="preserve">عبد الملك بن عمر
</w:t>
      </w:r>
    </w:p>
    <w:p>
      <w:pPr/>
      <w:r>
        <w:rPr/>
        <w:t xml:space="preserve">عبد الملك بن عمر  عبد الملك بن عمر بن مروان بن الحكم: امير، قال فيه ابن الابار: قعيد جماعة آل مروان في وقته، وفارسهم وشهابهم. هبط الاندلس قادما من مصر سنة 140هـ ، فولي اشبيلية. وكان من اعضاد عبد الرحمن الداخل ومؤازريه، فتحت على يديه فتوح، واحظاه عبد الرحمن واستوزر بنيه وزوج ابنته (كثرة) من ابنه هشام ولي عهده.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عمر بن مروان بن الحكم أبو مروان وقيل أبو الوليد
</w:t>
      </w:r>
    </w:p>
    <w:p>
      <w:pPr/>
      <w:r>
        <w:rPr/>
        <w:t xml:space="preserve">عبد الملك بن عمر بن مروان بن الحكم أبو مروان وقيل أبو الوليد </w:t>
      </w:r>
    </w:p>
    <w:p/>
    <w:p>
      <w:pPr/>
      <w:r>
        <w:rPr/>
        <w:t xml:space="preserve">قعيد جماعة آل مروان في وقته وفارسهم وشهابهم قدم من مصر على عبد الرحمن بن معاوية في سنة أربعين ومائة أول ولايته بالأندلس وهو في عشرة رجال من بنيه فرسان فولاه إشبيلية وولى ابنه عبد الله مورور وأغنى في حرب يوسف بن عبد الرحمن الفهري عند نكثه وفراره من قرطبة حتى قتل، وقيل كان والياً على ماردة وابنه على لقنت ولما زحف أهل حمص إلى عبد الرحمن بن معاوية يطلبونه بثأر أبي الصباح اليحصبي وكان قد طاح على يديه أبلى عبد الملك هذا بلاء حسنا وقتل ولده أمية صبرا لما أنحاز إليه منهزماً قدمه فضرب عنقه فهابه الجند وشدوا معه ومع سائر بنيه فكانت الدبرة على أهل حمص ومن معهم وفتح الله على يديه فتحا لاكفاء له وأجلت الحرب عنه جريحاً فأحظاه عبد الرحمن وقيل بل قتل ابنه المذكور في حرب يوسف الفهري حين أنهزم وقتل من أصحابه نحو عشرة آلاف ولم تقم له بعد قائمة فأحظاه عبد الرحمن وقدمه وأستوزر بنيه عبد الله وإبراهيم وحكما وزوج ابنته كنزة من ابنه هشام ولى عهده فقال عبد الملك في ذلك من قصيدة طويلة</w:t>
      </w:r>
    </w:p>
    <w:p/>
    <w:p>
      <w:pPr>
        <w:jc w:val="center"/>
      </w:pPr>
      <w:r>
        <w:rPr>
          <w:color w:val="ff0000"/>
        </w:rPr>
        <w:t xml:space="preserve">فيا زمنا أودى بأهلى ومعشري</w:t>
      </w:r>
      <w:r>
        <w:rPr>
          <w:color w:val="ff0000"/>
        </w:rPr>
        <w:t xml:space="preserve">      </w:t>
      </w:r>
      <w:r>
        <w:rPr>
          <w:color w:val="ff0000"/>
        </w:rPr>
        <w:t xml:space="preserve">لقد صرت في أحشائنا لاذعاً جمرا</w:t>
      </w:r>
    </w:p>
    <w:p/>
    <w:p>
      <w:pPr>
        <w:jc w:val="center"/>
      </w:pPr>
      <w:r>
        <w:rPr>
          <w:color w:val="ff0000"/>
        </w:rPr>
        <w:t xml:space="preserve">ويزداد دهر السوء غشا وظلمة</w:t>
      </w:r>
      <w:r>
        <w:rPr>
          <w:color w:val="ff0000"/>
        </w:rPr>
        <w:t xml:space="preserve">      </w:t>
      </w:r>
      <w:r>
        <w:rPr>
          <w:color w:val="ff0000"/>
        </w:rPr>
        <w:t xml:space="preserve">كأن على شمس الضحى دوننا سترا</w:t>
      </w:r>
    </w:p>
    <w:p/>
    <w:p>
      <w:pPr>
        <w:jc w:val="center"/>
      </w:pPr>
      <w:r>
        <w:rPr>
          <w:color w:val="ff0000"/>
        </w:rPr>
        <w:t xml:space="preserve">إلى أن بدا من آل مروان مقمر</w:t>
      </w:r>
      <w:r>
        <w:rPr>
          <w:color w:val="ff0000"/>
        </w:rPr>
        <w:t xml:space="preserve">      </w:t>
      </w:r>
      <w:r>
        <w:rPr>
          <w:color w:val="ff0000"/>
        </w:rPr>
        <w:t xml:space="preserve">أضاء لنا من بعد ظلمته الدهرا</w:t>
      </w:r>
    </w:p>
    <w:p/>
    <w:p>
      <w:pPr>
        <w:jc w:val="center"/>
      </w:pPr>
      <w:r>
        <w:rPr>
          <w:color w:val="ff0000"/>
        </w:rPr>
        <w:t xml:space="preserve">هجان أصيل الرأى ندب مهذب</w:t>
      </w:r>
      <w:r>
        <w:rPr>
          <w:color w:val="ff0000"/>
        </w:rPr>
        <w:t xml:space="preserve">      </w:t>
      </w:r>
      <w:r>
        <w:rPr>
          <w:color w:val="ff0000"/>
        </w:rPr>
        <w:t xml:space="preserve">أقام لنا ملكا وشد لنا أزرا</w:t>
      </w:r>
    </w:p>
    <w:p/>
    <w:p>
      <w:pPr>
        <w:jc w:val="center"/>
      </w:pPr>
      <w:r>
        <w:rPr>
          <w:color w:val="ff0000"/>
        </w:rPr>
        <w:t xml:space="preserve">وأنبت آمالاً وأثبت نعمة</w:t>
      </w:r>
      <w:r>
        <w:rPr>
          <w:color w:val="ff0000"/>
        </w:rPr>
        <w:t xml:space="preserve">      </w:t>
      </w:r>
      <w:r>
        <w:rPr>
          <w:color w:val="ff0000"/>
        </w:rPr>
        <w:t xml:space="preserve">وجئنا فألفينا الكرامة والبرا</w:t>
      </w:r>
    </w:p>
    <w:p/>
    <w:p>
      <w:pPr>
        <w:jc w:val="center"/>
      </w:pPr>
      <w:r>
        <w:rPr>
          <w:color w:val="ff0000"/>
        </w:rPr>
        <w:t xml:space="preserve">أنال وأغنى منعماً متفضلاً</w:t>
      </w:r>
      <w:r>
        <w:rPr>
          <w:color w:val="ff0000"/>
        </w:rPr>
        <w:t xml:space="preserve">      </w:t>
      </w:r>
      <w:r>
        <w:rPr>
          <w:color w:val="ff0000"/>
        </w:rPr>
        <w:t xml:space="preserve">وأصفى لنا مأمول أبنائه صهرا</w:t>
      </w:r>
    </w:p>
    <w:p/>
    <w:p>
      <w:pPr>
        <w:jc w:val="center"/>
      </w:pPr>
      <w:r>
        <w:rPr>
          <w:color w:val="ff0000"/>
        </w:rPr>
        <w:t xml:space="preserve">فنحن حواليه النجوم تجمعت</w:t>
      </w:r>
      <w:r>
        <w:rPr>
          <w:color w:val="ff0000"/>
        </w:rPr>
        <w:t xml:space="preserve">      </w:t>
      </w:r>
      <w:r>
        <w:rPr>
          <w:color w:val="ff0000"/>
        </w:rPr>
        <w:t xml:space="preserve">إلى البدر حتى صرن من حوله حجرا</w:t>
      </w:r>
    </w:p>
    <w:p/>
    <w:p>
      <w:pPr/>
      <w:r>
        <w:rPr/>
        <w:t xml:space="preserve">ومنها يذكر زفاف ابنته كنزة هذه</w:t>
      </w:r>
    </w:p>
    <w:p/>
    <w:p>
      <w:pPr>
        <w:jc w:val="center"/>
      </w:pPr>
      <w:r>
        <w:rPr>
          <w:color w:val="ff0000"/>
        </w:rPr>
        <w:t xml:space="preserve">لعمري لقد أهديت بيضاء حرة</w:t>
      </w:r>
      <w:r>
        <w:rPr>
          <w:color w:val="ff0000"/>
        </w:rPr>
        <w:t xml:space="preserve">      </w:t>
      </w:r>
      <w:r>
        <w:rPr>
          <w:color w:val="ff0000"/>
        </w:rPr>
        <w:t xml:space="preserve">إلى خير من أغلى بأثمانها المهرا</w:t>
      </w:r>
    </w:p>
    <w:p/>
    <w:p>
      <w:pPr>
        <w:jc w:val="center"/>
      </w:pPr>
      <w:r>
        <w:rPr>
          <w:color w:val="ff0000"/>
        </w:rPr>
        <w:t xml:space="preserve">لها حسب يأبى على كل مقرف</w:t>
      </w:r>
      <w:r>
        <w:rPr>
          <w:color w:val="ff0000"/>
        </w:rPr>
        <w:t xml:space="preserve">      </w:t>
      </w:r>
      <w:r>
        <w:rPr>
          <w:color w:val="ff0000"/>
        </w:rPr>
        <w:t xml:space="preserve">ويرضى لها تلك الخضارمة الزهرا</w:t>
      </w:r>
    </w:p>
    <w:p/>
    <w:p>
      <w:pPr>
        <w:jc w:val="center"/>
      </w:pPr>
      <w:r>
        <w:rPr>
          <w:color w:val="ff0000"/>
        </w:rPr>
        <w:t xml:space="preserve">وآل أبي العاصي هم نظراؤها</w:t>
      </w:r>
      <w:r>
        <w:rPr>
          <w:color w:val="ff0000"/>
        </w:rPr>
        <w:t xml:space="preserve">      </w:t>
      </w:r>
      <w:r>
        <w:rPr>
          <w:color w:val="ff0000"/>
        </w:rPr>
        <w:t xml:space="preserve">فأكرم بشمس أنكحت قمراً بدراً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2026-09-29T00:21:36+03:00</dcterms:created>
  <dcterms:modified xsi:type="dcterms:W3CDTF">2026-09-29T00:21:36+03:00</dcterms:modified>
</cp:coreProperties>
</file>

<file path=docProps/custom.xml><?xml version="1.0" encoding="utf-8"?>
<Properties xmlns="http://schemas.openxmlformats.org/officeDocument/2006/custom-properties" xmlns:vt="http://schemas.openxmlformats.org/officeDocument/2006/docPropsVTypes"/>
</file>