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A917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2026-09-28T16:02:13+03:00</dcterms:created>
  <dcterms:modified xsi:type="dcterms:W3CDTF">2026-09-28T16:02:13+03:00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