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الحبال
</w:t>
      </w:r>
    </w:p>
    <w:p>
      <w:pPr/>
      <w:r>
        <w:rPr/>
        <w:t xml:space="preserve">الحبال  عبد القادر بن عمر بن صالح الزبيري الحبال: فقيه، من أهل خلب. من كتبه (نتيجة الافكار نظم تنوير الابصار)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2026-09-28T00:21:47+03:00</dcterms:created>
  <dcterms:modified xsi:type="dcterms:W3CDTF">2026-09-28T00:21:47+03:00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