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الأدهمي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الأدهمي
</w:t>
      </w:r>
    </w:p>
    <w:p>
      <w:pPr/>
      <w:r>
        <w:rPr/>
        <w:t xml:space="preserve">الأدهمي  عبد القادر بن عبد القادر الحسيني الأدهمي الطرابلسي، نزيل المدينة المنورة وخادم الحجرة النبوية فيها: أديب مشارك في علوم عصره. حنفي من أهل طرابلس الشام. له كتب صغيرة، منها (عزائم السياسة في علم الفراسة - ط) و (بشائر الابتهاج في أشاير الاختلاج - ط) و (أربع رسائل - ط) في الكواكب والبروج، و (ترجمة القاوقجي الحسني - ط) و (غرر الائتناس ودرر الاقتباس - ط) مقطعات من نظمه و (هدية الناسك - ط) و (مجموع - خ) صغير، رأيته في الرباط (600 ك) أوله رسالة في فن التصريف ثم رسائل ومنظومات في العروض، وميزان العدل في أحكام الرمل (وشطب على كل صفحة منها بلفظة: خطأ بالحبر الأحمر) وأشياء من نظمه، فيها هجاء لآل أسعد الخ.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2026-09-27T23:41:15+03:00</dcterms:created>
  <dcterms:modified xsi:type="dcterms:W3CDTF">2026-09-27T23:41:15+03:00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