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الرزاز
</w:t>
      </w:r>
    </w:p>
    <w:p>
      <w:pPr/>
      <w:r>
        <w:rPr/>
        <w:t xml:space="preserve">ابن الرزاز  عبد العزيز بن إسماعيل، أبو بكر ابن الرزاز الجزري: مهندس. له (الجامع بين العلم والعمل - خ) في معرفة الحيل الهندسية.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2026-09-27T19:39:06+03:00</dcterms:created>
  <dcterms:modified xsi:type="dcterms:W3CDTF">2026-09-27T19:39:06+03:00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