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الزموري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الزموري
</w:t>
      </w:r>
    </w:p>
    <w:p>
      <w:pPr/>
      <w:r>
        <w:rPr/>
        <w:t xml:space="preserve">الزموري  عبد السلام بن محمد الزموري، أبو محمد: أديب فاس في عصره ووفاته بها. له (ديوان) جمع فيه أكثر نظمه، و (منظومة - ط) في الأتاي (الشاي).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2026-09-27T17:24:48+03:00</dcterms:created>
  <dcterms:modified xsi:type="dcterms:W3CDTF">2026-09-27T17:24:48+03:00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