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الجوهري
</w:t>
      </w:r>
    </w:p>
    <w:p>
      <w:pPr/>
      <w:r>
        <w:rPr/>
        <w:t xml:space="preserve">الجوهري عبد الرحمن الصالحي الدمشقي، زين الدين الجوهري: فلكي من أهل الصالحية بدمشق.</w:t>
      </w:r>
    </w:p>
    <w:p/>
    <w:p>
      <w:pPr/>
      <w:r>
        <w:rPr/>
        <w:t xml:space="preserve">له (الدر النظيم في تسهيل التقويم - خ) في الظاهرية. اختصره من زيج ألوغ بك وبعض كتب ابن الشاطر وغيره، في 198 صفحة.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2026-09-27T07:03:26+03:00</dcterms:created>
  <dcterms:modified xsi:type="dcterms:W3CDTF">2026-09-27T07:03:26+03:00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