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شامة
</w:t>
      </w:r>
    </w:p>
    <w:p>
      <w:pPr>
        <w:jc w:val="start"/>
        <w:bidi/>
      </w:pPr>
      <w:r>
        <w:rPr>
          <w:rFonts w:ascii="arial" w:hAnsi="arial" w:eastAsia="arial" w:cs="arial"/>
          <w:sz w:val="28"/>
          <w:szCs w:val="28"/>
          <w:b w:val="1"/>
          <w:bCs w:val="1"/>
          <w:rtl/>
        </w:rPr>
        <w:t xml:space="preserve">أبو شامة
</w:t>
      </w:r>
    </w:p>
    <w:p>
      <w:pPr/>
      <w:r>
        <w:rPr/>
        <w:t xml:space="preserve">أبو شامة  عبد الرحمن بن اسماعيل بن ابراهيم المقدسي الدمشقي، أبو القاسم، شهاب الدين، أبو شامة: مؤرخ محدث، باحث. اصله من القدس، ومولده في دمشق، وبها منشأه ووفاته. ولي بها مشيخة دار الحديث الاشرفية، ودخل عليه اثنان في صورة مستفتين فضرباه، فمرض ومات. له (كتاب الروضتين في اخبار الدولتين: الصلاحية والنورية - ط) و (ذيل الروضتين - ط) سماه ناشره (تراجم رجال القرنين السادس والسابع) و (مختصر تاريخ ابن عساكر) خمس مجلدات، و (المرشد الوجيز إلى علوم تتعلق بالكتاب العزيز - خ) في المكتبة البديرية بالقدس، وكتابان في (تاريخ دمشق) احدهما كبير في خمسة عشر جزءا والثاني في خمسة اجزاء. وله (إبراز المعاني - ط)في شرح الشاطبية، و (الباعث على انكار البدع والحوادث - ط) و (كشف حال بني عبيد) الفطميين و (الوصول في الاصول) و (مفردات القراء) وغير ذلك. ووقف كتبه ومصنفاته جميعها في الخزانة العادلية بدمشق، فأصابها حريق التهم اكثرها. ولقب ابا شامة، لشامة كبيرة كانت فةق حاجبه الايسر. </w:t>
      </w:r>
    </w:p>
    <w:p>
      <w:pPr>
        <w:jc w:val="start"/>
        <w:bidi/>
      </w:pPr>
      <w:r>
        <w:rPr>
          <w:sz w:val="24"/>
          <w:szCs w:val="24"/>
          <w:b w:val="1"/>
          <w:bCs w:val="1"/>
          <w:rtl/>
        </w:rPr>
        <w:t xml:space="preserve">
الأعلام،(دار العلم للملايين - بيروت،2002،ط 15،ج 3،ص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شامة
</w:t>
      </w:r>
    </w:p>
    <w:p>
      <w:pPr/>
      <w:r>
        <w:rPr/>
        <w:t xml:space="preserve">أبو شامة الشيخ شهاب الدين عبد الرحمن بن إسماعيل بن إبراهيم.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شامة
</w:t>
      </w:r>
    </w:p>
    <w:p>
      <w:pPr/>
      <w:r>
        <w:rPr/>
        <w:t xml:space="preserve">أبو شامة </w:t>
      </w:r>
    </w:p>
    <w:p/>
    <w:p>
      <w:pPr/>
      <w:r>
        <w:rPr/>
        <w:t xml:space="preserve">الإمام، الحافظ، العلامة، شهاب الدين، أبو القاسم، عبد الرحمن بن إسماعيل بن إبراهيم بن عثمان، المقدسي، ثم الدمشقي، الشافعي، المقرئ، النحوي.</w:t>
      </w:r>
    </w:p>
    <w:p/>
    <w:p>
      <w:pPr/>
      <w:r>
        <w:rPr/>
        <w:t xml:space="preserve">ولد سنة تسعٍ وتسعين وخمس مئة.</w:t>
      </w:r>
    </w:p>
    <w:p/>
    <w:p>
      <w:pPr/>
      <w:r>
        <w:rPr/>
        <w:t xml:space="preserve">وقرأ القراءات على الشيخ علم الدين السخاوي.</w:t>
      </w:r>
    </w:p>
    <w:p/>
    <w:p>
      <w:pPr/>
      <w:r>
        <w:rPr/>
        <w:t xml:space="preserve">وسمع ’’الصحيح’’ من داود بن ملاعب، وأحمد بن عبد الله السلمي، وسمع ’’مسند الشافعي’’ من الشيخ موفق الدين المقدسي، وسمع بالإسكندرية من عيسى بن عبد العزيز المقرئ، وحبب إليه طلب الحديث سنة بضع وثلاثين: فسمع أولاده من كريمة، وأبي إسحاق بن الخشوعي، وطائفة.</w:t>
      </w:r>
    </w:p>
    <w:p/>
    <w:p>
      <w:pPr/>
      <w:r>
        <w:rPr/>
        <w:t xml:space="preserve">وبرع في العربية، والقراءات، وشرح الشاطبية، واختصر ’’تاريخ دمشق’’ مرتين، وله تصانيف كثيرة مفيدة.</w:t>
      </w:r>
    </w:p>
    <w:p/>
    <w:p>
      <w:pPr/>
      <w:r>
        <w:rPr/>
        <w:t xml:space="preserve">ولي مشيخة الإقراء بالتربة الأشرفية، ومشيخة الحديث بدار الحديث الأشرفية، وكان متواضعاً، تاركاً للتكلف، فوق حاجبه الأيسر شامةٌ كبيرة.</w:t>
      </w:r>
    </w:p>
    <w:p/>
    <w:p>
      <w:pPr/>
      <w:r>
        <w:rPr/>
        <w:t xml:space="preserve">روى عنه: برهان الدين الإسكندري، وشرف الدين الفزاري الخطيب، وشهاب الدين الكفري، وعلي بن المهتار، وغيرهم.</w:t>
      </w:r>
    </w:p>
    <w:p/>
    <w:p>
      <w:pPr/>
      <w:r>
        <w:rPr/>
        <w:t xml:space="preserve">توفي في رمضان سنة خمسٍ وستين وست مئة.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شامة المقدسى عبد الرحمن بن إسماعيل.
</w:t>
      </w:r>
    </w:p>
    <w:p>
      <w:pPr/>
      <w:r>
        <w:rPr/>
        <w:t xml:space="preserve">أبو شامة المقدسى عبد الرحمن بن إسماعيل. </w:t>
      </w:r>
    </w:p>
    <w:p/>
    <w:p>
      <w:pPr/>
      <w:r>
        <w:rPr/>
        <w:t xml:space="preserve">تقدم قريباً في الأواخر.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2026-07-28T14:45:34+03:00</dcterms:created>
  <dcterms:modified xsi:type="dcterms:W3CDTF">2026-07-28T14:45:34+03:00</dcterms:modified>
</cp:coreProperties>
</file>

<file path=docProps/custom.xml><?xml version="1.0" encoding="utf-8"?>
<Properties xmlns="http://schemas.openxmlformats.org/officeDocument/2006/custom-properties" xmlns:vt="http://schemas.openxmlformats.org/officeDocument/2006/docPropsVTypes"/>
</file>