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بنت يزيد بن السكن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بنت يزيد بن السكن
</w:t>
      </w:r>
    </w:p>
    <w:p>
      <w:pPr/>
      <w:r>
        <w:rPr/>
        <w:t xml:space="preserve">عميرة بنت يزيد بن السكن بن رافع بن امرئ القيس بن زيد بن عبد الأشهل الأشهلية.</w:t>
      </w:r>
    </w:p>
    <w:p/>
    <w:p>
      <w:pPr/>
      <w:r>
        <w:rPr/>
        <w:t xml:space="preserve">ذكرها ابن سعد، وقال: أسلمت وبايعت، وأمها أم سعد بنت حرام بن مسعود، وتزوجت منظور بن لبيد بن عقبة، فولدت له الحارث وعثيرة.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بنت يزيد بن السكن بن رافع
</w:t>
      </w:r>
    </w:p>
    <w:p>
      <w:pPr/>
      <w:r>
        <w:rPr/>
        <w:t xml:space="preserve">عميرة بنت يزيد بن السكن بن رافع بن امرئ القيس بن زيد بن عبد الأشهل. وأمها أم سعد بنت خزيم بن مسعود بن قلع بن حريش بن عبد الأشهل.</w:t>
      </w:r>
    </w:p>
    <w:p/>
    <w:p>
      <w:pPr/>
      <w:r>
        <w:rPr/>
        <w:t xml:space="preserve">تزوجت عميرة منظور بن لبيد بن عقبة بن رافع بن امرئ القيس بن زيد بن عبد الأشهل فولدت له الحارث وعثيرة. وأسلمت عميرة بنت يزيد وبايعت رسول الله - صلى الله عليه وسلم 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2026-07-27T22:13:54+03:00</dcterms:created>
  <dcterms:modified xsi:type="dcterms:W3CDTF">2026-07-27T22:13:54+03:00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