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الكتاني
</w:t>
      </w:r>
    </w:p>
    <w:p>
      <w:pPr/>
      <w:r>
        <w:rPr/>
        <w:t xml:space="preserve">الكتاني  أحمد بن جفعر بن إدريس، أبو العباس الكناني: من علماء ’’القرويين’’ مولده ووفاته بفاس. كان واسع المعرفة بالحديث. له 70 كتابا ورسالة، رأيت أكثرها عند نجله الاستاذ محمد ابراهيم الكتاني، بالرباط، منها (المنهج المليح في شرح مقفل الصحيح - خ) شرح للبخارى، كتب منه ثلاثة مجلدات، و (أعذب المناهل على الشمائل - خ) و (المنهل الفسيح على بردة المديح - خ) و (الحلل العبقرية على الصلاة المشيشية - خ) و (منتهى المنى والسول في شمائل الرسول - خ) و (الفتح الرباني على توحيد رسالة ابن أبي زيد القيرواني - خ) و (المدد الفائض على همزية ابن الفارض - خ) و (الفيوضات الإلهية على الهمزية البوصيرية - خ) و (أسهل المسالك على ألفية ابن مالك - خ) وله نظم اقتنيت مجموعة منه في المدائح النبوية. ولابنه محمد إبراهيم كتاب (والدي كما عرفته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2026-07-29T09:33:06+03:00</dcterms:created>
  <dcterms:modified xsi:type="dcterms:W3CDTF">2026-07-29T09:33:06+03:00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